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мгновений молчания Юй Люгуан отчётливо увидел, как на лбу Чжу Яньшу непроизвольно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стоял на коленях, а теперь его колени коснулись холодного твёрдого пола, почти как будто он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Возбуждение, беспокойство, растущее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сосредоточилось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методы лечения не помогали, и Юй Люгуану приходилось прибегать к нестандартным.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не Юй Люгуан сам довёл его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юношу признала семья Чжу, до того, как он, схватив его за горло, произнёс: «Ты с рождения мне должен», до того, как из единственного наследника семьи Чжу он превратился в личного слугу Юй Люгуана — зачем было мириться? Как можно было мириться? Эти причудливые обрывки воспоминаний застыли на их первой встрече. Весь шум в ушах Чжу Яньшу стих. Он полуприкрыл глаза, и когда снова заговорил, его голос от горячего дыхания стал хриплым и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не было никаких эмоций, но слова, которые он произносил, были полны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Психиатр сказал, что у меня проблемы с психикой, и выписал мне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кроме этого, я не чувствую себя таким уж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работать, может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зарабатывать деньги и тратить их на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вена на лбу всё ещё пульсировала. Внезапно он согнулся, его дыхание становилось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 место, где сосредоточилось его желание, несильно наступила нога в кроссовке.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Чжу Яньшу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юношу. Источник света был заслонён, и его бледные, прекрасные черты в глазах Чжу Яньшу были словно подёрнуты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 с запахом шампуня, когда юноша выпрямился, перестали касаться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Кроссовок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почти лежал на коленях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запястье и, тяжело дыша, оставил на нём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не отрывались, прижимаясь к хрупким синим венам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отдёрнул руку, хотя было щекотно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наступая кроссовком, небрежно обдумывал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Жун Сюанем всё было стабильно. Система только что, по дороге домой, вывела все уведомления о снижении уровня гнева — он упал до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Чжу Яньшу всё пошло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на братскую дружбу, на счастливую семью, но на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перед ним полусогнувшись лежал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Ниже, в тени, ничего не было видно, лишь его горячее дыхание на коленях и руке, и даже его голос был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нога, находясь в таком положении, начала затекать, и он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придётся идти другим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так? — снова спросил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Яньшу покраснели. Он прижался лбом к бледной руке юноши и, не поднимая головы,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всё было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Чжу Яньшу похолодела,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смягчился, на губах появилась лёгкая улыбка. Холодные кончики его пальцев нежно коснулись бровей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лисьи глаза внимательно изучали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обычным тоном, но Чжу Яньшу казалось, что его соблазняют. Его томный взгляд, приоткрытые мягкие губы, аромат волос — всё это было чистым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холодные пальцы, касавшиеся его бровей, казалось, были связаны с ним невидимыми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попробовать встречаться. Через некоторое время, возможно, у меня появятся чувства, и мы сможем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того, что Жун Сюань привёз меня домой, не думай лишнего. Всё не так, как ты себе представляешь. У меня с ним ничего нет. — И правда, ничего нет, они все просто его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был мастером говорить людям то, что они хотят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редко снисходит до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нынешние слова имели особую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косвенно подтверждало, что он серьёзно относится к этим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был в том же состоянии, что и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всему,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снова наклонился и поцеловал бледную руку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скрытая в тени, схватила юношу за худую лодыжку. Тот, кажется, не ожидал этого, и его икроножная мышца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реакция ослабила его надменность, словно он мгновенно превратился из холодного дождя в облаках в мягкий комочек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несильно наступил. Через мгновение его «брат», который всё ещё стоял на коленях, полностью опустился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изгиб его стопы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заблестели слёзы, уголки глаз и кончик носа покраснели. Из-за слабого здоровья любая реакция была заметна. Внезапно, словно от сильного потрясения, его пальцы вцепились в волосы Чжу Яньшу, его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 Яньшу поднял голову, глядя на дрожащие ресницы юноши,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взял его за руку и через некоторое время едва заметно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уровень гнева Чжу Яньшу упал до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Юй Люгуаном стояла новая проблема: управление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акции семьи Чжу, и он редко появлялся в компании, так что, по сути,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него было много. К тому же, Чжу Яньшу и Жун Сюань не были бездельниками, наоборот, оба были очень заняты. Даже если бы они захотели развивать отношения, их графики вряд ли бы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ещё Минь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произошло, появление Минь Вэня уже не казалось таким уж сложным… Но у Минь Вэня было много свободного времени. Он не был единственным сыном в семье, у него было два старших брата. Минь Вэнь мог писать Юй Люгуану сообщения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несколько дней назад дал ему понять, что «есть надежда на воссоединение».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Вэнь: [Геолокация] «Это место, кажется, очень вкусное.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Вэнь: [Ссылка] «Случайно наткнулся на новую песню. Слова как будто про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Вэнь: [Этот певец даже немного на меня похож.]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сообщения Минь Вэнь мог отправлять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делиться всем было просто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 ему стикером: [Котик смотрит в камеру.jpg]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вида. Он даже не читал сообщения и не переходил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снова появилось уведомление о том, что собеседник 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вернулся в университетские времена, когда встречался с Минь Вэнем и был вынужден постоянно смотреть в телефон и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закрыл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выскочило несколько СМС-сообщений.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замер, открыл их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этот мир, он намеренно не следил за Гуань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«разоблачил» его, был ему безразличен. Если бы не воспоминания о сюжете, он бы даже не вспомнил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Гуань Жуй осмелился отправлять ему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непроницаемым лицом смотрел на экран. Номер был незнакомый, но по содержанию было ясно, кто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кончик пальца замер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почему даже после всего этого ты продолжаешь флиртовать с ними?]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Жун Сюань тебя не увёз, ты бы сейчас был у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вчера следил за тобой, видел, как ты целовался с Жун Сюанем. Я так ревновал, что хотел его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[Приезжай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ещё много фотографий, я сделал копии. Дуань Тин думает, что я всё удалил, ха. Завтра днём [Геолокация] приезжай в этот отель, иначе я отправлю всё это в СМИ.]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открыл геолокацию, взглянул на неё и, безразлично усмехнувшись, отправил Гуань Жую сообщение: [Дуань Тин с тобой связался?]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пришёл, что номер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этого. С непроницаемым лицом он сделал скриншот геолокации и удалил все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[Ты собираешься пойти?]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тех «доказательств» измен, которые были у Гуань Жуя. Эту ситуацию можно было даже использовать, чтобы снизить уровень гнева одного из Детей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чесались руки. Хотелось избить Гуань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