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смотрел на своего менеджера, который, наговорив кучу бесполезных слов, наконец-то добрался до сути. Глубоко вздохнув, он помог собеседнику подвести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есть, если коротко, мою роль снова отдал этому ублюдку Цянь Юю,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А-Чжань, прости. Это я, старый Лю, виноват, — с сокрушённым видом произнёс Лю Цинмин. — Слишком рано обрадовался, думал, компания в тебя верит. А они, оказывается, яму тебе рыли… Молодой господин Цянь велел передать: пока ты не ляжешь в его постель, он и шагу тебе ступить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Чжань был лишь одним из многих артистов под его крылом, Лю Цинмин всегда видел в нём наибольший потенциал. Внешность Бай Чжаня даже в индустрии развлечений, кишащей красавцами и красавицами, была выдающейся. Он был из тех, кто рождён зарабатывать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велела подписать с Бай Чжанем контракт, причём на самых выгодных условиях с максимальным процентом, Лю Цинмин долгое время не мог нарадоваться. Он решил, что компания намерена всерьёз продвигать парня, а значит, и ему самому светит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выяснилось, что всё это было лишь уловкой «наследного принца» их компании. Он использовал контракт, чтобы привязать Бай Чжаня к агентству, и теперь этот плейбой мог в любой момент принудить «спящую красавицу»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был до смешного прост, но от этого не менее эффективен. Сколько красивых и талантливых, но не имеющих связей парней и девушек в индустрии развлечений попадались в эту ловушку! Чтобы не лишиться будущего, им приходилось молча сносить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Бай Чжаня был крутой нрав. Он наотрез отказался играть по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затянулось. Прошло три года с момента подписания контракта, но Бай Чжань, несмотря на свою блестящую внешность, всё так же перебивался эпизодическими ролями. Стоило ему получить хоть сколько-нибудь приличную роль, как молодой господин Цянь тут же отбирал её, не оставляя ни единого шанса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А-Чжань, может… может, ты уступишь? — вздохнул Лю Цинмин. — Считай, что тебя просто укусила собака. Большинство в нашем кругу через это проходят. Судя по настрою молодого господина Цяня, он так просто не отступит. Продолжать в том же духе — себе дороже. Молодой господин Цянь — человек не мелочный. Может, лучше разойтись полюбовно? Если ты его по-настоящему разозлишь, пострадаешь только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Цинмин снова вздохнул. Ему и самому были отвратительны подобные порядки в индустрии, но такова была реальность.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Бай Чжанем — всего лишь мелкие сошки без связей. Цянь Юй — «наследный принц» их компании, и в его руках кабальный контракт. Двум пешкам против него не пойти. Разозлишь его — и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уже так долго. Бай Чжань ни за что не сдастся. Особенно после того кошмара, что приснился ему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тому сну, согласие на покровительство Цянь Юя станет началом его личного 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Цинмин, не уговаривай. Я на это не пойду. С неустойкой я что-нибудь придумаю. Спасибо за твою заботу в эти годы. Мне что-то нехорошо, я, пожалуй, пойду домой,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ничего обсуждать, Бай Чжань поднялся и, сохраняя невозмутимое выражение лица,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бушевала настоящая буря. Сказать, что он был в смятении — значит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правда! Кошмар, что приснился мне прошлой ночью, оказался правдой!»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Чжаню вспомнить содержание сна, как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спал крепко и снов почти не видел, но прошлой ночью ему приснился странный и очень неприятный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мир, в котором он живёт — это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— не главный герой и даже не важный второстепенный персонаж. Он всего лишь пушечное мясо, человек-инструмент, который появляется в первых десяти главах, чтобы обеспечить протагониста статусом, ресурсами и даже мужем, а потом бесславно исчезнуть!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сюжету книги…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родиться в богатой семье, но гадалка напророчила, что я принесу несчастья своим родителям. Суеверные богачи, недолго думая, подменили меня в роддоме другим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я, родившийся с золотой ложкой во рту, стал сыном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другой ребёнок, главный герой книги Чжоу Юйцин, занял моё место и вырос в роскоши и любви, окружённый всеобщим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вырос и решил попытать счастья в индустрии развлечений, на мою внешность положил глаз богатый покровитель. Но я не захотел продаваться, и за это меня три года держали в чёрном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хорошие роли, что я получал, тут же отбирали и, по иронии судьбы, отдавали приятелю того самого покровителя — Чжоу Юйцину. Так, сам того не ведая, я помог ему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не выдержал давления и жестокости реальности. Ради своей мечты стать актёром я принял условия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наконец-то добиться некоторой известности, как на пороге объявились мои богатые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пришли они не из-за угрызений совести или внезапно проснувшихся родственных чувств. Им нужна была моя кровь для больного Чжоу Юйцина — у нас с ним оказалась одна и та же редкая группа. (Обычные группы крови иногда могут мутировать при наследовании — прим. из энциклопедии).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якобы из-за «жадности» к богатству, с радостью согласился и вернулся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родном доме меня никто не ждал. К тому же за мной тянулся шлейф слухов о содержанке. Никто в семье не испытывал ко мне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 мне: «Юйцин — наш наследник, мы вложили в него всю душу. Его положение не должно пошатнуться. Так что придётся тебе 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вторила ему: «Ты хоть и ничего не умеешь, но мы не станем тебя презирать. Юйцин уже управляет семейным бизнесом вместо тебя, так что ты можешь просто наслаждаться жизнью. Будь благодарен и поделись с ним кровью, чтобы спасти ему жизнь. Ты ведь понимаешь, что такое благодарность,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сестра-близнец и вовсе считала меня позором семьи. Из-за нашего сходства ей казалось, что моя сомнительная репутация бросает тень 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самые близкие так ко мне относились, что говорить об остальных членах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роль свелась к тому, чтобы быть живым мешком с кровью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мог смириться с таким положением дел и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мог сделать? Без образования, без способностей, на чужой территории… Ни на что серьёзное я не был способен. В отчаянии я откопал в интернете ритуал призыва духа. Решил побаловаться чёрной магией, чтобы хоть как-то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мир и вправду окажется сверхъестественным? Я действительно призвал могущественного злого духа, который тут же меня и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Юйцин, по очередной иронии судьбы, приглянулся этому духу. С этого момента и началась основная сюжетная линия книги — их сладкая и романтичная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 смерть не вызвала ни у кого ни сочувствия, ни сожаления. Все лишь презрительно злорадствовали.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я получил по заслугам: не берёг себя, был неблагодарным и злобным. Такой конец — закономерный итог моих собственных поступков!»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вчера, Бай Чжань, помимо ощущения пугающей реалистичности сна, не придал ему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показался ему слишком абсурдным. Он бы никогда не совершил таких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историю с подменой в роддоме…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сдался и не принял покровительство Цянь Юя ради мечты стать актёром. Это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индустрию развлечений не из-за какой-то там мечты. Просто для обычного человека это самый быстрый способ заработать много денег, а у него была для этого подходящая внешность. Грех было не воспользоваться таким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стать содержанкой ради мечты? Он что, совсем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 звездой не выгорит, он просто найдёт себе нормальную работу. У него и в мыслях не было становиться великим артистом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возвращения в богатую семью из-за жажды наживы…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вовсе не соответствовало его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так жаждал денег, зачем было отказывать Цянь Юю? Скажем прямо, с его лицом найти себе богатого покровителя и жить припеваючи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какой стати ему унижаться и возвращаться в семью Чжоу, где его все презирают, и рисковать жизнью, становясь донором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 сдачи небольшого количества крови не умирают. Но если Чжоу Юйцин уже лежит в больнице, очевидно, что одним разом дело не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дорожил своей жизнью, чтобы так глупо её лишиться.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— полный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характером он бы никогда не совершил тех идиотских поступков, что привиделись 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сегодня, согласно тому же сну, он должен был в очередной раз узнать, что его роль отобрали, и, не выдержав давления, сломаться, добровольно пойдя на унизительную сделку с Цянь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он шёл сегодня, улицы, место в кафе, слова Лю Цинмина…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абсолютно всё, совпадало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абсурдно это ни казалось, он больше не мог отрицать вероятность того, что кошмар стал явью.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только мысль об этом нелепом сюжете, о его так называемой «родной» семье, что презирала его, и о глупой судьбе, что ему уготована…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чувствовал, что должен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только что отверг уговоры менеджера, свою судьбу можно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первоочередная задача — решить проблему с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— тот ещё подонок, он умудрился подделать контракт. Он, актёр, которого и восемнадцатым эшелоном не назовёшь, влип в неустойку, сравнимую с контрактами звёзд первой величины. Мразь. Нужно будет найти способ хорошенько прижать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дурацкая жизнь, как во сне, ему не нужна. Кому надо, пусть тот и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сохраняя внешнее спокойствие, мысленно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эта мысль промелькнула у него в голове, он замер.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он достал аппарат. Но стоило экрану зажечься, как его заполнили кроваво-красные буквы на чёрном 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в мире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«Телефончик, я за тебя дорого заплатил. Будь паинькой, не пугай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http://bllate.org/book/13666/1580461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