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школьном дворе трое детей шли впереди, держась за руки. За ними неспешно следовали Линь Сынянь, Линь Цзинли, Цуй Гуан и дворецкий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маленькая компания пополнилась: к ним присоединились Эл, Чжан Сяоху и Лян Ханюй. Дети договорились сегодня вместе посмотреть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разглядывал свои ботинки. К носку прилип маленький цветок, упавший с дерева. Он потряс ногой, пытаясь его стряхнуть, но, то ли из-за особой притягательности маленького мифического зверя для всего живого, цветок не только не упал, но и после порыва ветра к нему присоединился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за руку вёл братик Сяохань, увлечённо тряс ногой,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видел лишь мелькающие ноги и ботинки. Разных фасонов,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ножки детей, чуть больше его собственных, и ноги учеников пятых-шестых классов, которые уже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смотрел на два пятилепестковых цветка на своём ботинке и краем глаза замечал спешащие по своим делам ноги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малыш, до этого увлечённый своей игрой, задумчиво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услышав вздох,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только что ведь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почему после детского сада нужно идти в школу? А после школы — в среднюю, потом в старшую, потом в университет? — Фэйфэй надул щёку,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ни братику Сяоханю, ни своим друзьям, но долгое время Фэйфэй думал, что «ходить в школу» — это для больших, как его брат, а для него «ходить в школу» — это ходить в детский сад. И когда детский сад закончится, он сможет сидеть дома и видеться с друзьями,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вечером, перед сном, малыш с невинным видом обронил, что, когда он закончит детский сад, будет всё время сидеть дома, а с друзьями будет видеться, когда соскучится. И столкнулся с озадаченным взглядом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«сидеть дома»? Что значит «не ходить в школу»? Получается, то, что Линь Хань каждый день ходил в школу на глазах у малыша, для Фэйфэя не считалось «учёбой»?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отца малыш, чей психологический возраст был на пару-тройку лет меньше физического, выдвинул свою теорию: у них с братом разный возраст, поэтому и школы у них разные. Но Фэйфэй ходил в школу, чтобы научиться рисовать и считать, а главное — чтобы познакомиться с другими детьми и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спросил, кто сказал Фэйфэю, что в школу ходят, чтобы знакомиться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невозмутимым видом ответил, что так говорят все дети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результат родительских установок вроде «дружбу надо заводить с пелёнок».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вопросы отца, Фэйфэй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со всеми в детском саду познакомился. Когда я смогу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Линь Сынянь и понял, что их малыш, который, казалось бы, смирился и послушно ходил в детский сад, на самом деле в глубине души оставался заядлым противником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Фэйфэю, чей психологический возраст составлял полтора года (первые два с лишним года он, по сути, проспал), чьё мышление иногда давало сбои, и который испытывал острую нехватку базовых знаний, пришлось столкнуться с жестокой правдой, которую ему поведал папа: учёба, если уж она началась, — это как тюремный срок от восемнадцати до двадцати лет. Это примерно как пять Фэйфэев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молнии. Узнав эту ужасающую новость и будучи ошеломлённым этими пугающими цифрами, Фэйфэй-плакса тайком дважды плакал на плече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потом оказалось, что и в детском саду не так уж и плохо. И малыш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время шло. Теперь Фэйфэю предстояло пойти в школу, и, гуляя по школьному двору, он не мог не задаваться философскими вопросами: «Зачем нужно учиться?», «Кто вообще придумал эту учёбу?»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нужно учиться, — в голове Чу Сяоханя зазвенел тревожный звоночек. — Учёба нужна, чтобы узнавать то, чего мы раньше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и дома может учиться, — возразил малыш, вступая в дискуссию с братиком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всё равно учиться, почему бы не делать это в компании друзей-ровесников? Так ведь интереснее,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задумался. Кажется, так и есть. Хоть мысль о десяти с лишним годах учёбы всё ещё казалась ему пугающе далёкой, он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посмотрел на Фэйфэя, который снова опустил голову и принялся раскачивать ногой, и подумал, что этот малыш —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проявлял проницательность, свойственную гениальным детям, а иногда — наивность, не соответствующую его возрасту. Именно поэтому Цуй Юань и остальные, включая его самого, так беспокоились за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 знавший прошлого Фэйфэя, думал: «Наверное, это потому, что его слишком балуют в семье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окружённые любовью, взрослеют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хорошо. Рядом с Фэйфэем его близкие, его друзья. Пусть он будет как птенец, не знающий бурь внешнего мира, каждый день расправляет крылышки, щебечет своим нежным голоском и спокойно растёт в безопасном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этот избалованный птенчик подрастёт и захочет вылететь из гнезда, чтобы парить в небе, можно будет увидеть картину: впереди летит маленький птенчик, а за ним, на небольшом расстоянии, следует целая стая птиц, оберегающих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ближе всех к этому птенчику, обязательно будет птица по имени Чу Сяохань, которая будет зорко следить своими чёрными глазками-бусинками за всем вокруг, не подпуская к нему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одной рукой держа Фэйфэя, чтобы уберечь его от толпы, свойственной дню открытых дверей, другой рукой рассеянно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Сяохань был ещё слишком молод и не знал, что нельзя давать опрометчивых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подумал, что и в начальной школе будет, как в детском саду, защищать своего лучшего друга-птенчика, как впереди, из-за угла,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Быстрее, дорогу! Догоните его, он может кого-нибудь поранить!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донёсся прямо из-за поворота, перед которым они оказались. Чу Сяохань, не успев даже подумать, инстинктивно отцепил руку Эла от Фэйфэя, толкнул его в сторону и, используя силу инерции, сам вместе с Фэйфэем откатился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увернуться, но ребёнку, стоявшему впереди и не успевшему среагировать, повезло меньше. Его сбило что-то с огромной силой, и он, пролетев несколько метров, тяжело ударился о каменную плитку. На лбу почти мгновенно вздулась огромная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 падении он ударился носом: из ноздрей хлынула кровь. Заплакав от боли, ребёнок размазал кровь по лицу, и через несколько секунд оно превратилось в кровавую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видел самого момента падения, раны ребёнка выглядели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увидели, что сбил его не какой-то предмет, а подросток лет двенадцати-тринадцати. Поняв, что сбил человека, и увидев ужасное состояние ребёнка, сидевшего неподалёку, он, наконец, пришёл в себя и застыл на месте, растерянно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всё произошло за углом, следовавшие за детьми Линь Цзинли и остальные не успели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газону и убедившись, что с Фэйфэем и Чу Сяоханем всё в порядке, Линь Сынянь поднял голову и, увидев сидящего посреди дороги ребёнка с распухшим лбом и окровавленным лицом, испуганно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нехорошо так думать, но он не мог не порадоваться, что на его месте оказался не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Эл и другие, благодаря толчку Чу Сяоханя, тоже успели отскочить в сторону и едва разминулись с пронёсшимся мимо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самому крепкому из них, Чжан Сяоху, которому было всего шесть или семь лет, пришлось бы несладко в столкновении с высоким и крупным подростком. Его бы точно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стоявшие рядом, громко звали родителей пострадавшего ребёнка. Всё произошло так быстро, почти молниеносно. Учителя и охранники, гнавшиеся за подростком, подоспели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произошедшее, они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Ребёнок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сегодня пришли на экскурсию в школу, — все как на подбор, сокровища, золотые куколки. А теперь одного из них так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на лице… нет ли сотрясения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поспешил нагнуться, чтобы поднять ребёнка и отнести к школьному врачу, но тот от боли и обиды стал ещё капризнее и не давался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Фэйфэй испугался, Линь Сынянь принялся гладить его по спине и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братик, — Фэйфэй указал на подростка, который сбил ребёнка и теперь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видел подобные сцены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период. Девять из десяти — это подросток, который не справился с переходным периодом и потерял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нахмурился Линь Сынянь, почему за столько лет школа так и не отделила кампус для учеников старше четвёртого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подросток, казалось, пришёл в себя от вида крови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Я не хотел, я не видел. Малыш,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небольшом склоне, созданном для ландшафтного дизайна. В центре — широкая зелёная лужайка, по краям — ограждение и ступеньки. Невысоко, но и не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не заметив, что находится на краю, и будучи в смятении, продолжал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учителей резко протянул руку, пытаясь его схватить. Этот жест, видимо, напугал подростка. Он дёрнулся, и, прежде чем учителя и охранники успели среагировать, потерял равновесие и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 падать, Фэйфэй инстинктивно протянул руку, чтобы его поймать. Но поймал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возможно, был измотан и физически, и морально. Скатившись вниз, он, хоть и не имел видимых повреждений и выглядел не так страшно, как тот ребёнок с окровавленным лицом,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хочет посмотреть на того братика, — сказал Фэйфэй, имея в виду того, кто скатился со склона и теперь лежал с умиротворённым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сначала не хотел вести его туда, но Фэйфэй настойчиво показывал пальцем, и ему пришлось, взяв его на руки, спуститься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Фэйфэй снова испытал то знакомое, часто возникающее чувство: упавшему братику нужна его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подростку и присев рядом, Фэйфэй увидел, что вокруг уже собралась толпа. Боясь, что у него могут быть внутренние повреждения, никто не решался его трогать. Один из учителей уже вызвал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лежал на каменной плитке, усыпанной лепестками цветов. Руки его при падении скрестились на животе, и он выглядел на удивление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корточки присел маленький, словно выточенный из нефрита, ребёнок. Подумав, он вложил в ухо подростка маленький белый цветок, который неизвестно где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