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Итун отвёл меня в комнату в северной части дома. Как и описывала бабушка Ши Итуна, эта комната была полна странных вещей. Я удивлённо огляделся вокруг, так как всё, что я видел, было мне незнакомо. Там были такие вещи, как медные колокольчики, амулеты, компасы и коробки разных размеров. Всё выглядело старым. Интересно, что там в этих коробках?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Итун осторожно пробирался между грудами вещей, бормоча: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Кошка Цзиньхуа, кошка Цзиньхуа…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было не так просто найти материалы по кошке Цзиньхуа из всех куч вещей. Старые книги и бумаги, которые я видел, были свалены в кучу, как маленький холм.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покачала головой, присев на корточки, чтобы помочь Ши Итуну. Однако меня интересовали все предметы, принадлежавшие дедушке Ши Итуна. В результате вместо того, чтобы искать материалы о кошке Цзиньхуа, я не мог перестать осматривать несвязанные с основной темой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Ши Итуна действительно был загадочным человеком. Помимо традиционной похоронной культуры, в его книгах было записано почти всё, начиная от методов изгнания бесов и заканчивая частными предписаниями.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взял книгу с нарисованным демоном на обложке и начал просматривать её. На обложке книги было написано "картина ста демонов", большинство страниц внутри книги были изрисованы различными видами демонов, и только несколько слов были написаны. Я надеялся, что смогу найти информацию о черношёрстном монстре, с которым мы столкнулись на горе Яньцзинь.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Мой дедушка был солдатом, когда был молод, – начал говорить Ши Итун, когда он обнаружил, что я, казалось, заинтересовался книгой. – Он убил многих японцев, когда был в армии Китайской националистической партии во время Второй мировой войны. Говорили, что все солдаты, которые сражались вместе с ним, либо погибли, либо были ранены, но мой дедушка ушёл из армии и благополучно вернулся домой. Я слышал, что он получил много заклинаний и книг о демонах от японцев, но всякий раз, когда бабушка и я спрашивали его об этом, дедушка закрывал рот и говорил, что не может раскрыть тайны рая. Однако, по-моему, может быть, эти странные чары, которые он получил от японцев, сохранили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Неужели это так? – я ответил Ши Итуну, не обращая внимания. Внезапно из книги, которую я держал в руке, выскользнул клочок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наклонился, чтобы поднять его. Когда я развернул его, то увидел изображение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была нарисована кистью с помощью лишь одного чёрного пигмента. Однако демон был очень похож на живого. Демон был гигантским лисом, картина занимала почти всю страницу. У лисы было мрачное выражение морды и оскаленные зубы; её огромные глаза выражали ненависть. Он выглядел очень свирепо. Кроме того, у злобного лиса было девять хвостов позади него, которые были настолько угрожающими и значительными, что покрывали большую часть страницы. Рядом с рисунком было написано: "девятихвостый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Девятихвостый лис… это девятихвостый лис? Я внимательно посмотрел на рисунок, сам не понимая почему, но она мне очень понравилась.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уверен, что никогда не видел его раньше, но он показался мне знакомым по какой-то неизвестной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Гу Юй! Я нашел её! Я нашел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Ши Итун внезапно закричал от волнения. Его внезапный крик немного напугал меня, и я неосознанно сложил рисунок и положил его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Нашёл... нашёл что? – я старался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это та самая кошка Цзиньхуа, которую ты ищешь, – Ши Итун помахал толстой книгой в своей руке. От его движения вся пыль в комнате поднялась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Хак! Хак!… Я всё понял!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Итун подпрыгнул на одной ноге и протиснулся вперёд. Я закрыл большую коробку, которую он открыл.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знал, что у дедушки должны быть какие-то записи о кошке Цзиньхуа. Ему нравилось собирать причудливые книги и пластинки. – Ши Итун с грохотом положил книгу передо мной, и в нос мне ударил запах пыли. – Здесь и сейчас. Речь идёт о кошке Цзиньхуа, – Ши Итун пролистал толстую книгу и нашёл нужную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знал, сколько лет этой книге, она была оригинальным переплетённым изданием и была написана традиционными китайскими иероглифами; книгу читали справа налево. Я наклонился ближе, пытаясь разобрать написанные на пожелтевших страницах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Смотри, это знакомит нас с повадками кошки Цзиньхуа, – Ши Итун начал читать вслух: – "Кошка Цзиньхуа может поглотить Дух Солнца и Луны и превратиться в человека, чтобы соблазнить…"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не нуждается в объяснении, я уже знаю это, – подсказал я. – Прочитай следующее!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 кивнул Ши Итун, переворачивая страницу. – Кошка Цзиньхуа любит прозрачную росу и Лунный свет. Если вы будете искать в районах с этими вещами, вы найдете кошку Цзиньхуа.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Прозрачная роса и Лунный свет? – я был в полном замешательстве. – Лунный свет легко найти, но что такое прозрачная 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Прозрачная роса – это просто роса, – тут же сказал Ши Итун.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это просто роса, то она повсюду, – сказал я подавленно. – И как мы её найдём?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Подожди, это неправильно, – с блеском в глазах Ши Итун, казалось, что-то вспомнил и сказал: – Ну, если роса означает обычную росу, означает ли прозрачная роса на самом деле сладкую 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это может быть? – удивлённо спросил я. Есть ли что-то вроде сладкой росы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нет, Гу Юй, я вдруг подумал об одном месте, – прервал меня Ши Итун, пытаясь вспомнить. – Я слышал эту историю от старейшин моей деревни. Они сказали, что недалеко от города Янь была роща, где росло много дикого сахарного тростника. Никто не знал почему, но, возможно, некоторые крестьяне когда-то выращивали там сахарный тростник. Деревья и ветви в роще были переплетены, что лунный свет не мог быть виден из рощи. А ты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скептически отнёсся к его словам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роса, осевшая на сахарном тростнике, становится сладкой?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Итун посмотрел на меня, разрываясь между криком и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что, идиот? Если есть сахарный тростник, то кто захочет пить 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хлопнул себя по голове. Вот именно, почему я так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где же поле сахарного тростника, о котором ты говорил? – спросил 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недалеко отсюда, примерно в двадцати минутах езды, – сказал Ши Итун. Он был самодоволен, потому что в конце концов решил проблему самостоятельно. – Ну что, разве я не умён?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да, – покорно согласился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Чего же мы ждём? Пойдем, – Ши Итун казался более взволнованным,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Куда поедем? Ты забыл, что у меня сегодня занятия? – перебил я его со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У тебя есть уроки? – Ши Итун почесал в затылке. – Как жаль. Но это не имеет значения, мы всё ещё можем пойти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http://bllate.org/book/13628/1209481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