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Подождите, не торопитесь. Давайте на минуту спокойно об этом подумаем, – увидев, что они оба начали паниковать, я поспешно заговорил вслух. – Возможно, Лян Кайфэн не смог найти путь назад из-за этой конкретной ситуации. Наша главная цель сейчас-найти Лян Кайфэна.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Тебе легко говорить, но как это может быть так просто? – пробормотал Ши Итун. – Если нам не повезёт, мы тоже можем застрять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Сяоюнь вздрогнула, подняв голову, чтобы посмотреть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Даже небо начинает темнеть, а мы ещё ничего не приготовили. Если мы не сможем выбраться... и если там действительно есть волки, ночью у нас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наша команда из трёх человек сразу же погрузилась в депрессивное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резкий голос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Ха, так я и знал! Вы, люди, действительно настолько ненадёжны, так что я думаю, что пришло моё время позаботиться об остальном!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не откуда-то ещё, а из рюкзака, который я нёс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подпрыгнула от испуга и поспешно расстегнула молнию на рюкзаке. Оттуда высунулась мохнатая белая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заблудился, верно? Как и ожидалось от людей, вы можете заблудиться даже в лесу размером с ладонь. Неудивительно, что Вэнь Цзюбо настаивал, чтобы я следовал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Бай! – воскликнул я в изумлении. – Каким образом ты тут очутился?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Хорёк! Разве это не ручной хорёк Гу Юя? – Су Сяоюнь в изумлении зажала рот руками. – И он даже может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неопытная человеческая женщина, а я не обычный хорёк, – у Бая был такой вид, как будто он не собирается спорить с людьми, он помахал мне лапой и вскочил на плечо. – Конечно, я следил за тобой с самого начала. Когда ты ужинал, я даже украл несколько шашлыков жареного мяса. – И что ты можешь мне об этом сказать? Мои навыки скрытности довольно хороши,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 это ты был вором, который украл у Лян Кайфэна кусок мяса! – Ши Итун сердито указал на Бая и сказал: – Чёрт возьми, ты хоть представляешь, сколько неприятностей нам причинил, хорёк!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 и что же? Сколько раз я должен повторять это, я же не хорёк! – Бай оскалил зубы на Ши Итуна.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Ладно, ладно, – я встал между человеком и хорьком, у меня болела голова. – Ситуация уже такова, и у вас двоих всё ещё есть силы спорить? Наш главный приоритет прямо сейчас-это выяснить, как найти Лян Кайфэна и как выбраться из этого леса, верно? – я поднял Бая за шиворот своей рукой. – Вместо того, чтобы быть здесь помехой, почему бы тебе не присоединиться к нам, чтобы помочь придумать решение нашей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Прекрасно, я знаю, знаю, – Бай вырывался из моих рук. – Разве вы, ребята, не хотите просто найти этого высокомерного и злого ребёнка? Так вот, знайте, я уже запомнил его запах. Он определённо находится в этом лесу,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опустил Бая на землю. Этот проворный хорёк тут же пронёсся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Пойдёмте,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Хорёк бежал впереди нас, а мы втроем следовали за ним. Как и ожидалось, когда мы последовали за Баем, который использовал запах, чтобы выследить цель и вести нас, мы больше не видели того же самого пейзажа снова. Однако лес становился всё гуще, и с наступлением сумерек видимость вокруг нас становилась всё меньше и меньше. Мимо проносились случайные порывы злых ветров, отчего лес казался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 того, как мы вошли, он не казался таким уж большим, – пробормотала Су Сяоюнь. – Гора. Яньмянь в целом не очень большая. Если рассуждать логически, то мы уже давно должны были спуститься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 одно и то же. Этот лес, через который мы сейчас идём, должен был быть закрыт барьером, – сказал Бай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Барьер? – удивлённо спросила Су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такая... прикладная магия, использующая магические круги, чтобы запечатать что-то? – у Ши Итуна даже рот не закрывался.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кажется, ты слишком много читаешь мангу, – сказал Бай, закатывая глаза и безжалостно отвергая теорию Ши Итуна. – Существует много различных типов барьеров. То, что ты узнал из своей манги, на самом деле слишком нереалистично.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что же это на самом деле? – с любопытством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 называемый барьер, он изначально означает защиту чего-то внутри, чтобы остановить что-либо извне от входа. Проще говоря, самые распространённые барьеры – это те места, где вы, люди, живёте.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Жить ... ты имеешь в виду дома? – Ши Итун почесал в затылке, выражение его лица было очень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 именно, ваши дома, – Бай шёл вперёд мелкими шажками, время от времени поворачивая голову. – Дома – это своего рода барьер, который помимо того, чтобы позволить владельцу жить в мире, также служит другой очень важной цели, которая заключается в защите владельца, не позволяя ничему извне войти. В естественном мире, из всех многих десятков тысяч живых существ, только люди могут превратить своё "жизненное пространство" в совершенные барьеры. Точно так же, дверь, окно, броня, щиты – это всё то, что вы, люди, используете для защиты своих собственных барьеров. Однако, поскольку существуют барьеры, которые можно увидеть невооружённым глазом, тогда, естественно, будут барьеры, которые нельзя увидеть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то же самое, как когда маги используют свои заклинания, чтобы создать барьер? – спросила Су Сяоюнь, проверяя.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совсем, – рассудил Бай. – Барьеры, которые не могут быть восприняты невооружённым глазом, также делятся на два типа. В буддизме для различения они используют "естественные сферы" и "сферы Дхармы". То есть они разделены естественно созданными барьерами и барьерами, созданными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Существуют ли естественно созданные барьеры? – спросил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Конечно. – Бай объяснил: – Барьеры Дхармы легко объяснимы. Это барьер, созданный кем-то из практикующих магические навыки. Но часто встречаются и естественные барьеры. Хм, я приведу вам пример. Может быть, вы знаете кого-то из ваших близких, кто страдает от клинической депрессии?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Ши Итуном покачали головами, но Су Сяоюнь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Когда я училась в старших классах, в моём классе была одна студентка, которая был в депрессии. Она была подавлена каждый день и часто не приходила в школу. До того, как она начала страдать от депрессии, то явно была очень общительной девушкой, но потом, по какой-то причине, она никого не слушала и ничего не делала. Она всегда выглядела незаинтересованной, независимо от того, с кем общалась.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Верно, это из-за барьера, – решительно сказал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какое отношение депрессия имеет к барьерам? – спросила Су Сяоюнь, не в силах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Люди, которые страдают от депрессии, автоматически закрывают свои сердца. Когда болезнь серьёзна, они не заботятся ни о ком, и никакие утешительные слова не будут услышаны. Мало того, они потеряют всякий интерес к жизни, и это потому, что люди, страдающие этой болезнью, автоматически отвергнут реальность жизни, – сказал Бай. – Если человек не желает ни с чем связываться и не желает ничего слушать, то никто не может приблизиться к его внутреннему сердцу. Тогда, в таком случае, не кажется ли вам, что это очень похоже на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трое посмотрели друг на друга с некоторым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только самый маленький из естественных барьеров, и он может только защитить самого пациента, – Бай продолжил то, что говорил раньше. – Однако бывают моменты, когда барьеры очень мощные. Например, старые дома, в которых всегда водятся привидения, музеи с долгой историей, ну и тому подобные места. Даже если ваш невооружённый глаз не может воспринимать этот уровень барьера, но как только вы войдёте в него, вы сможете почувствовать, что он отличается от внешнего мира. Это позволит чётко определить вашу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