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А? – я тупо уставился на Вэнь Цзюбо. Что он там говорит? Возможно ли, что... он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жаловался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почему я сейчас просто умираю с голоду, – Вэнь Цзюбо улёгся верхней половиной тела на стол и стал глядеть, жалостливо моргая,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иди и купи коробку с ленчем. В этом поезде продаются коробки с едой, если ты не в курсе. Я уже слышал, как кто-то использовал их раньше, – растерянно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следовательно… – сказал Вэнь Цзюбо, лениво развалившись и указывая на меня пальцем, размахивая им. – Ты должен купить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я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из-за тебя у нас не было возможности поесть. Если ты не возьмёшь на себя ответственность, то кто же тогда возьмёт? Купи мне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Вэнь Цзюбо использовал королевское "Мы", чтобы ссылаться на себя? Я смотрел на него, не зная, смеяться мне или плакать. Разница между незрелым ребёнком передо мной и знающим экзорцистом, всегда имеющим план заранее, была как между чёрным и белым. Но имея возможность увидеть такую, совершенно отличную от обычного, сторону этого человека, я считал, что это довольно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сейчас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 коробки с ленчем,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Пятнадцать юаней за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своим местам, я протянул одну из коробок Вэнь Цзюбо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обедайте.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Вещи в поездах стоят довольно дорого, – сказал Вэнь Цзюбо, но также деловито принял коробку, ломая свои одноразовые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 же ты хотел, чтобы я купил её для тебя,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не сердись. Открывай, – палочки Вэнь Цзюбо оказались перед моим лицом, что-то сжимая своими кончиками.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автоматически открыл рот, и Вэнь Цзюбо сунул мне в рот то, что там было. Я немного пожевал, и во рту у меня появился жгучий привкус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острый! Ты ублюдок, зачем ты накормил меня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выглядел так, как будто не был здесь всё это время, я просто помогаю тебе очистить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Очисти свое собственное лицо,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мальчик вырос и стал совсем молодым человеком. Когда он пошёл в школу, то начал общаться с большим количеством людей и начал понимать, что он отличается от других мальчиков. У него никогда не было ни одного друга. Он всегда был один, и его одноклассники всегда 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вон тот девчачий мальчик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он и мальчик, но у него длинные волосы и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знаешь, мой друг из второго класса сказал, что он раньше носил платья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 ты,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Держись от него подальше, иначе можешь подхватить его девчачьи микробы!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мальчик подошёл, остальные дети уже убежали,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школы мальчик наконец набрался достаточно смелости, чтобы спросить свою мать. Его мать была на кухне, только наполовину обращая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отращивать длинные волосы и носить такую одежду? – мальчик потянул себя за край рубашки, запинаясь. – Другие мальчики в моём классе не похожи на меня... они смеются надо мной и тоже говорят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прекратила готовить и выключила плиту. Она посмотрела на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они говорили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сказали, что я... – голос мальчика становился всё тише и тише. – Что я являюсь девчачьим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 его мать холодно посмотрела на сына, как будто ей было всё равно. – Пусть говорят что угодно, но ты же не потеряешь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Н-но! – мальчик не мог удержаться и заговорил громче, пытаясь спорить. – То, что они сказали, было действительно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его матери начало меняться. Она смотрела на своего собственного сына так же, как смотрела бы на своего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этим сказать? Разве ты не доволен моими приготовлениями? Ты хочешь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услышал это и так испугался, что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то... – поспешно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что является твоей целью! – его мать повысила голос, бросая лопатку обратно в сковороду. Громкий звук напугал мальчика настолько, что всё его тело затряслось. – Иди сюда! Ах, ты неблагодарный щенок! Ты сделан из того же материала, что и твой отец! – его мать протянула руку и схватила мальчика за ухо. Мальчик не посмел сопротивляться, позволив ей затащить себя за ухо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 мать насильно потащила его, повалив перед зеркалом. Она бросила взгляд на побеждённого мальчика. – Ты родился с такой хорошей кожей и хорошими чертами лица. Если бы у меня было такое красивое лицо, когда я была молода, я была бы до смешного счастлива! Я пережила много трудностей, когда была молода, и не могла позволить себе хорошую одежду или обувь, а потом я вышла замуж за твоего ублюдочного отца. Ты теперь такой красивый, и у тебя есть хорошая одежда и даже лучшая косметика, а ты даже не ценишь этого. Не слушай, как твои одноклассники болтают всякую чепуху, что знают эти незрелые дети? Твоя внешность превосходна, и в будущем, ты определённо будешь окружён большим количеством хороших мужчин, которые влюбятся в тебя! Послушай свою мать, я хочу только самого лучшего для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стараясь спрятать лицо так, чтобы мать не могла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хочет ли его мать лучшего для него или нет. Мальчик только знал, что его мать всегда была очень встревожена, всегда жаловалась на свою жизнь несправедливо с гневом и печалью. Но в тот единственный раз, когда он надел длинное платье, которое когда-то носила его мать,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фальшивая или небрежная улыбка. Это была улыбка счастья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невежественен тогда, он только думал, что, хотя ему и не нравилось, что одноклассники называют его девчачьим мальчиком, но если то, что он носил, могло сделать его расстроенную мать счастливой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я медленно открыл глаза, моргая в лёгком замешательстве. Поезд всё ещё шёл ровно, но в какой-то момент небо снаружи потемнело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я заснул, прислонившись к плечу Вэнь Цзюбо. Мои глаза были немного влажными. Я поднял руку, желая грубо стереть слёзы, но вместо этого мне подали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Что тебе приснилось? Ты плакал, как несчастный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я поднял голову. Вэнь Цзюбо сидел в темноте и смотрел на меня. В тусклом свете его серые глаза казались чересчур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платок и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только улыбнулся, больше ничего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Поспи ещё немного, до нашей остановки ещё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небрежно ответил я и снова закрыл глаза. В полусне мне показалось, что я слышу вздох Вэнь Цзюбо и его нежные прикосновения к моим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всегда такой… Всегда, каждый раз,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тихой ночи поезд прибыл в Бэйнин в пять часов утра. Я провёл всю ночь, свернувшись калачиком на жёстком сиденье, и страдал от некоторых болей, проснувшись. Я даже не мог стоять, так как мои ноги онемели. Однако Вэнь Цзюбо казался совершенно невозмутимым, всё ещё помогая мне нести мой багаж. Это заставило меня задуматься, из чего же на самом деле состоит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