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 мог спать всю ночь. Вместо этого я сидел на кровати и тупо смотрел в окно, пока медленно не взошло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наступило утро, я позвонила в школу, чтобы проверить заявления моей матери. Она и в самом деле забрала меня из школы, сославшись на то, что мы не можем позволить себе платить за учёбу. Эта женщина также выписала меня из моего общежития. После этих каникул у меня даже не будет права спать на своей собственной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всё, произошедшее в моей жизни, пришло в голову. Мне ничего не оставалось делать, кроме как смириться со своей судьбой и следовать этому аккуратно составленному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Итун, и Су Сяо Юйнь давно уже покинули кампус. Я мог только отправить им обоим короткое сообщение в качестве уведомления. Когда я упаковывал свои вещи, я думал, что единственное сожаление, которое у меня будет, – это то, что я не смогу извиниться перед моими двумя хорошими друзьями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вышел из ворот университетского городка, волоча свой багаж, чувствуя себя немного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собирался вот так просто... покинуть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поспешно, слишком неожиданно. Это было похоже на то, как если бы меня грубо разбудили от прекрасного сна, и я всё ещё был в середине протирания моих глаз от сна, неспособных ещё полностью принять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отъезду, я повернул голову, чтобы ещё раз взглянуть на свой университет с каким-то тяжёлым чувством на сердце. 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метров позади меня стоял человек. Я определённо не мог ошибиться, что эти длинные волосы в купе с этим длинным одеянием и стройным телом. Это был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разум говорил мне, что я не должен смотреть на него в это время. Я всё равно скоро уеду, а потому должен был уйти тихо, не оставляя никаких затруднений. Однако я не мог заставить себя пошевелиться. Я просто неловко стояла на месте, пока Вэнь Цзюбо не оказался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таким же пустым, как и всегда. Его непроницаемый взгляд окинул меня с головы до ног, а затем он поднял мой багаж,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 – только и сказал он, делая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Да что такое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шаги Вэнь Цзюбо пожирали землю, и мне пришлось перейти на медленную трусцу, чтобы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Объясни уже,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станцию, конечно, – Вэнь Цзюбо повернулся, чтобы посмотреть на меня, и сказал как ни в чём не бывало. – Разве твой поезд не сегодня в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начал злиться. Я понятия не имел, как он узнал о моих передвижениях. И не только это, но Вэнь Цзюбо пришёл сюда без предупреждения. Это определённо совершенно не являлось правильным прощальным этикетом!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тебе разница?! – Я сердито посмотрел на него, с силой оттаскивая свой багаж назад. – Я не просил тебя провожать меня! Что ты вообще здесь делаешь? Смеёшься над моими страданиями?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больше из... о чём ты говоришь? – Вэнь Цзюбо остановился и посмотрел на меня. – Разве я когда-нибудь говорил, что пришёл тебя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смысле? – теперь я чувствовал себя ещё более сбитым с толку. – Тогда, может быть, ты едешь на вокзал или ещё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слова были одновременно резкими и саркастичными, и я даже не знал почему. Возникало впечатление, что едва я пересекаюсь с этим парнем, он намеренно начинает меня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тоже нужно съездить в Бэйнин, – спокойно сказал Вэнь Цзюбо. – Мой поезд тоже сегодня в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и отношение были настолько небрежными и настолько обыденными, что я не мог сдержать вспыхнувший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Довольно, Вэнь Цзюбо! У меня сейчас нет терпения на твои шутки. Это совершенно не смешно. Я уезжаю и, вероятно, никогда больше не вернусь в это место,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это знаю, – Вэнь Цзюбо, казалось, не беспокоился, просто протянул руку, чтобы снова взять у меня багаж. Какое-то мгновение я боролся с его хваткой, но он был намного сильнее меня. – Я здесь, потому что знаю. Кстати, я никогда тебе не лгал. Ни разу, – Вэнь Цзюбо был совершенно серьезен. Настолько серьёзен, что я подсознательно начал обдумывать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 той ситуации с гробом, потом с Баем, и даже с делом Ван Чжуна... он действительно говорил мне правду,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лгать, он на самом деле был ужасающе правдив. Может быть, этот человек был очень хитёр, может быть, его было очень трудно понять. Но то, что он всегда говорил правду, – это, скорее всего, тоже не было ложью. Я только сейчас заметил, что Вэнь Цзюбо нёс через плечо сумку среднего размера, вероятно, собравшись для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 успокоился, Вэнь Цзюбо беспомощно посмотрел на меня, а затем продолжил путь с моим багажом на буксире.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тоже случайно собирался в Бэйнин? Как такое вообще возможно? Это было довольно странное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чистая правда, – Вэнь Цзюбо, похоже, прочитал мои мысли. Он вытащил из-под верхней куртки письмо и передал его мне. – Я получил дело,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дело? – с подозрением взял письмо. – ... Случай в Бэйнине?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именно. Подробности – в письме. Ты можешь посмотреть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 был самым дешёвым типом конверта, и адрес отправителя имел всего два иероглифа "Бэйнин". Но эти два иероглифа были написаны предельно ясно. Имя отправителя было написано довольно неаккуратно, я с трудом разобрал, что его фамилия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развернул письмо, которое было довольно длинным, и начал читать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давно не виделись, так что я надеюсь, что это письмо застанет Вас в добром здравии. Я надеюсь, что в городе Янь к Вам хорошо относится, и Вы целы 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пишу Вам это письмо не только для того, чтобы возобновить наше знакомство, но, скорее, у меня есть к Вам просьба. Я слышала, что Вы отошли от своей профессии, но из-за сложившейся ситуации, Вы – наша единственная оставшаяся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началось год назад, когда умер мой отец. Мой отец был очень болен в течение долгого времени, полу-инвалид в течение более чем одиннадцати лет, страдая от эпилепсии и хронической боли. Он был освобождён от своих страданий в прошлом году, оставив нас и отправившись на небеса. Психическое состояние отца никогда не было хорошим, и прежде чем он умер, папа сказал со стиснутыми зубами: “До конца года я утащу эту старую ведьму с собой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о котором говорил мой отец, – это моя мать. Мои отношения с отцом и матерью всегда были натянутыми. Их отношения сильно ухудшились после того, как мой отец тяжело заболел. Но в то время, когда он говорил это, мы просто думали, что он говорит чепуху, и никто из нас не обратил на это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мой отец ушёл год назад, и как только все начали думать, что наша жизнь вернётся в нормальное русло, что-то случилось с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моей матери тоже нельзя считать хорошим, поэтому в сентябре я привезла её жить к нам. Вот тогда-то и стали происходить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три дня после того, как она начала жить с нами, моя мать внезапно проснулась посреди ночи и начала двигаться. В то время я подумала, что ей нужно облегчиться, и мама просто не может найти уборную, но позже я обнаружила, что это не так. Она только бесцельно бродила по своей комнате, и выражение её лица было очень расстроенным. Затем я нашла её, сидящей в углу, постоянно включающей и выключающей свет. Это было довольно странно, но я не придала этому особого значения. Я уложила маму спать, а затем отправилась в свою собственную постель.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