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говорю, ты так хорошо умеешь хранить секреты. Не могу поверить, что ты связался с самой популярной девушкой на нашем факультете, – Ван Хан налил Лао'эру полный бокал вина: – Ты должен выпить это вино, иначе не сможешь встретиться с нами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Хе-хе, – Лао'эр взглянул на свою девушку и, не колеблясь, допил напиток одним глотком. Его хладнокровие лишило Ван Хана дара речи, и он вздохнул, глядя на его девушку Лю Вэй: – Я впервые вижу его таким счастливым, ты оказываешь на него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застенчиво взглянула на Лао'эра и повернулась, чтобы посмотреть на Ци Яня, который пил чай, опустив голову. Она сказала Лао'эру: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пей так много, ты оправился от простуды всего лишь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Вау, теперь у него есть кто-то, кто беспокоится о нём, – Ван Хан с грустным видом положил руку на плечо Ци Яня. – Цянь Цянь, в этом мире нет места для нас,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Тск, – Ци Янь с отвращением оттолкнул его руку, взял кусок приготовленной рыбы и обмакнул его в соус. – Говори за себя. Я наслаждаюсь своей одинокой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улыбнулась и посмотрела на них обоих, её красивое лицо было полно нежности. Лао'эр испытывал к ней такую сильную привязанность и поспешно положил в её миску лучшее мясо из рыбьего брюшка: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Поторопись и съешь мясо, оно как раз подходящей температуры. С этими двумя животными здесь можно быть уверенным, что они прикончат всё, если ты не будешь достаточно быстра.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больше не заботишься о своих братьях, – Ван Хан поспешно зачерпнул немного рыбы с общего блюда. – Как будто сам ешь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 Сань, пожалуйста, сохрани мне сегодня лицо, – Лао'эр с улыбкой налил вина Ван Хану. – Не разрушай мой имидж перед моей девушкой,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хорошо, – Ван Хан закрыл рот и повернулся к Лю Вэй. – Лю Вэй, хотя у Лао'эра много недостатков, он искренний и внимательный, а также сильный. Ты можешь относиться к нему как к слуге, когда будете ходить по магазинам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Хммм, – щёки Лю Вэй покраснели. – Я знаю, что он хорош, – когда она опустила голову, она тайком взглянула на Ци Яня, который всё ещё ел рыбу с опущенной головой. На его тарелке уже было много рыбных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Янь... любит есть рыбу? – Лю Вэй прислонилась к Лао'эру и небрежно сказала: Ты так мало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Ци Янь отложил палочки для еды, сделал глоток своего напитка и продолжил зачерпывать рыбу и перекладывая её в свою тарелку, не поднимая головы. – Я мало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верь его глупостям, – Лао'эр обнял Лю Вэй за талию и сказал с улыбкой: – Он может выглядеть как джентльмен среди нас троих, но каждый раз, когда он ест, он ест больше всех. Его желудок – просто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Чёрная дыра? – Лю Вэй улыбнулась, прикрывая рот, и случайно уронила свои палочки для еды на землю, поэтому она наклонилась, чтобы поднять их, и попросила официанта заменить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Лю Вэй взяла чистые палочки для еды у официанта и посмотрел на хого: – Я знаю, что у Ци Яня хороший аппетит. Однажды мы ужинали в общежитии, и Ци Янь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почему ты не должна судить о книге по её обложке, – сказал Лао'эр с улыбкой. – Подожди, она немного горячая, я возьму немного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посмотрел на нежного и внимательного Лао'эра, покачал головой и улыбнулся. Он повернулся, толкнул Ци Яня локтем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Лао Да будет здесь,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 Да недавно сдал экзамен на государственную службу, и его семья готовит для него свидание вслепую, – Лао'эр всегда чувствовал, что ему жаль возвращаться в родной город. С репутацией их школы и их способностями у них могло бы быть блестящее будущее. Но у каждого были свои стремления, и он действительно ничего не мог сказать. Кроме того, его семья занимала прочное положение в округе, так что ему должно быть легче начать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Лао Да возвращается в свой родной город, чтобы жениться, – Ван Хан налил в бокал вина и улыбнулся: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атмосфера стала более мрачной, Ци Янь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Пришло время добавить рыбу и больше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рассмеялся и похлопал Ци 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больше не буду называть тебя Цянь Цянь, тебя следует называть "Фань Тун (1)"!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Мужчины должны есть как тигры, – Ци Янь отложил палочки для еды и вытер масляные пятна с уголков рта. – Я думаю, ты, должно быть, завидуешь, что независимо от того, сколько я ем, я не набираю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Хан, который недавно набрал вес, насуплено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Янь такой забавный, – Лю Вэй моргнула: – Но это правда, что многие люди завидуют тем, кто не набирает вес, сколько бы они ни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ей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 игнорирует её, улыбка Лю Вэй стала натянутой, и девушка опустила голову, чтобы выбрать рыбные кости в своей миске. Она внезапно почувствовала, что настроение в душе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Лао'эр и Лю Вэй собирались посмотреть фильм. Ци Янь помог Ван Хану, который был немного пьян, сесть в свою машину, обернулся и сказал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Веселитесь.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осторожен на дороге, – с улыбкой сказал Лао'эр, – Мы должны снова собраться вместе,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открыл водительскую дверь и сел внутрь. Когда он пристегнул ремень безопасности, то услышал, как Лю Вэй зовёт его. Он подозрительно посмотрел на Лю Вэй и подождал, пока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ночи, увидимся, – Лю Вэй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Увидимся, – Ци Янь кивнул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смотрела, как Ци Янь отъезжает, пока она больше не могла видеть машину, а затем повернулась к Лао'эр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я не нравлюсь Ци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в коем случае, – улыбнулся Лао'эр, –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почему я чувствую, что, когда я разговариваю с ним, он всегда игнорирует меня? – Лю Вэй опустила голову и посмотрела на длинную тень на земле. Тёмные тени изогнулись, как безликий монстр: – Я думаю, он, вероятно, недоволен тем, что я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слишком много думаешь. Это определённо неправда, – Лао'эр обнял Лю Вэй, но в то же время он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Янь отвёз пьяного Ван Хана назад и отклонил восторженное приглашение семьи Ван остаться. Молодой человек сел в машину, держа в руках закуски, которые семья Ван сунула ему в руки. В девять или десять часов вечера на дороге было не так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машины и почувствовав ночной ветерок, он почувствовал, что запах алкоголя в машине немного рассеялся, и облегчённо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Цянь Цянь (钱钱), как к нему обычно обращаются, можно перевести как "деньги-деньги" или "звон монет", а "饭桶" – Фань Тун, можно перевести как короб для варёного риса, но также оно имеет два значения, относящихся к человеческой личности: первое – тунеядец, а второе –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