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Вторая сестра, я в порядке, – Цэнь Бай Хэ поджал губы, показывая тонкую улыбку. Но его выражения было достаточно, чтобы заставить вторую юную леди Цэнь счастливо улыбнуться. После неоднократного подтверждения того, что с состоянием её младшего брата не было никаких проблем, она ушла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вторая юная леди Цэнь ушла, Цэнь Бай Хэ слегка кашлянул и сказал 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останавливайся просто так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тон был спокоен, водитель услышал его раздражение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юный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замолчал. Он всегда был тихим и сдержанным. Несмотря на то, что водитель чувствовал себя немного тревожно, он быстро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выехала на просёлочную дорогу, дорога стала ухабистой. Водитель ехал осторожно, но состояние дороги было слишком плохим. Ци Янь наслаждался ухабистостью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молодой господин Цэнь молчал всю дорогу. Ци Янь сидел в облаке пурпурного тумана и спокойно поглощал его удачу. Но у него не было никаких отношений с пятым молодым господином Цэнем, поэтому пурпурный туман просто плавал вокруг него, едва ощутимо задерживаясь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совсем немного, Ци Янь чувствовал, что его учитель выбрался бы из могилы, если бы парень сказал ему, что сидит в таком плотном облаке пурпурного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просёлочной дороге около часа и наконец остановилась. Цэнь Цю Шэн не сразу привёл их посмотреть дом, но он нашёл ферму, чтобы все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хорош, но Ци Янь видел, что четыре мастера, которые сидели за одним столом с ним, выглядели не так хорошо. Как будто они столкнулись с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беспокоились. Они пришли изучать фэн-шуй, чтобы улучшить состояние пятого молодого господина Цэня, но когда они увидели его лицо, они поняли, что не 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известными мастерами в столице. Хотя они были не так хороши, как небесные мастера, которые редко раскрывали себя, было также много знаменитостей, которые связывались с ними. Если они потерпят неудачу на этот раз, это повлияет на их репутацию, если новости распространятся.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фэн-шуй не мог решить эту проблему, им было необходимо использовать колдовство. Но все они были праведными даосами, как они могли сделать что-то, что могло бы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разрушит их репутацию, второй навредит другим. Все четверо пребывали в состоянии внутреннего конфликта, потому что они 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пятого молодого господина Цэня была слишком благословенной, настолько, что это было вредно. Это может не сработать, даже если они будут использовать колдовство. Когда судьба была слишком сильна для человека, никто не мог изменить её, что бы они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мастеров были так обеспокоены, что потеряли аппетит. Ци Янь, у которого был хороший аппетит, стал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Чжао сдвинул очки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мастера Ци такой хороший аппетит, – молодые люди были такими невежественными. Он всё ещё мог есть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расту. Если я пропущу еду, мой желудок заурчит, – Ци Янь ел быстро, но он не выглядел грубым. Поэтому, когда другие смотрели, как он ест, они только обижались на него за такой хороший аппетит, но не чувствовали отвращения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рациональный ответ Ци Яня, мастер Чжао не знал, как ответить. В возрасте Ци Яня у него действительно должен был быть такой большой аппетит. Но что они подумают о том, кто так хорошо ест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который был лысым, был самым толстым из четырёх мастеров. Он смотрел, как ест Ци Янь, и не мог удержаться от того, чтобы и самому съесть немного. Услышав, как Мастер Чжао спросил Ци Яня, он не забыл положить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как Вы думаете, есть ли хороший способ справиться с этим вопросом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уверены, какой трюк Ци Янь имел в рукаве, поэтому они хотели прощупать почву. Если бы он был из тех, кто пойдёт по теневому пути, они бы держались от молодого человека подальше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защитить свою репутацию. Если бы они использовали теневой метод, чтобы изменить судьбу других, даже если правительство не знало об этом, остальные в их собственном кругу никогда бы их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положил палочки для еды и вытер масляное пятно в углу рта. Он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Излишнее всегда вредит, в данный момент нет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знали, что этот мастер Ци был человеком с истинными способностями. Как правило, нормальный даос мог видеть только то, что у Цэнь Бай Хэ была процветающая жизнь, но они не видели бы, что у этого человека было слишком много этой удачи, настолько много, что стало разрушительным.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мастеров не смели недооценивать Ци Яня из-за его возраста. Были мастера, которые достигли большого успеха благодаря тяжёлой работе, и были также те, кто обладал врождёнными способностями и был естественно хорош в этом. Четверо мастеров принадлежали примерно к золотой середине, но Ци Янь мог принадлежать к последнему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они почувствовали жалость. Если бы они встретили этого молодого человека раньше, они могли бы получить хорошего ученика, которому позавидовали бы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был счастливым человеком, у которого парень был учеником. Неудивительно, что они никогда раньше не слышали имени Ци Янь. Его учитель, должно быть, намеренно спрятал своего драгоценного ученика и выпустил его только тогда, когда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молод и многообещающ, интересно, кто твой мастер? – голос мастера Лю был немного хриплым. Хотя у него не было одного глаза, его лицо было очень нежным, как у даоса, который видел мир насквозь, что оставляло хорошее впечатление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учитель был неизвестным даосом, об этом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знали негласные правила. Если другая сторона не хочет говорить об этом, грубо, если они продолжат спрашивать, поэтому они все понимающе посмотрели друг на друга 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сестра, выражение лица мастеров выглядит не так хорошо, не потому ли, что... – первый молодой господин Цэнь потянул сестру за рукав и жестом показал ей посмотреть на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юная леди Цэнь сказала, не поворачивая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кто работает в этой области, все такие. Если они не делают вид, что это серьёзно, как они будут демонстрировать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знал, что его вторая сестра была убеждённой атеисткой, поэтому он не удивился, услышав её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если у них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юная леди Цэнь молча посмотрела на него. Она также хотела, чтобы эти люди действительно были такими великими.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обернулись и посмотрели на своего брата, который был красив и элегантно сидел рядом с их отцом, и почувствовали лёгкую боль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они продолжили путь. Но на этот раз Ци Янь был один в машине. Пятый молодой господин Цэнь, вероятно, ехал в той же машине, что 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езды машина снова остановилась. Телохранитель снаружи открыл дверь для Ци Яня. Выйдя из автомобиля, он увидел дом с бетонной плиткой, красным кирпичом и деревянными балками. Дом был построен на вершине горы, и в его окрестностях было много деревьев. Глядя на пейзаж, сразу же чувствуешь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такой большой дом, расположенный в сельской местности столицы, был дорогим. Многие предприниматели упорно трудились, чтобы заплатить первоначальный взнос за дом. Когда они наконец входили в дом, то получали сообщение на свой телефон: "Провинция X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первый молодой господин Цэнь увидел, что Ци Янь не сдвинулся с места, и сделал приглашающий жест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и указал на небольшой холм за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посмотрю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пойду с Вами, – сначала первый молодой господин Цэнь заметил, что остальные сопровождают четырёх мастеров в старый особняк, поэтому он решил взять двух телохранителей и пойти с Ци Янем на холм. Холм не был высоким, это не должно занять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поднялись по каменным ступеням. На холме не было ферм, только пышные деревья в окрестностях. Можно было услышать щебет птиц и сверчков, которые давали ощущение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провели двадцать минут, взбираясь на холм, который не казался таким высоким. Ци Янь стоял на вершине холма, посмотрел вниз и заметил, что особняк Цэнь расположен в отличном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подобное этому, действительно было процветающим. Казалось, что семья Цэнь потратила много усилий, когда строила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Хорошее место, у господина Цэня должны быть богатые предки, – Ци Янь заложил руку за спину и сказал первому молодому господину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плохо относиться к приятным словам. Первый молодой господин Цэнь подумал, что, хотя мастер Ци с самого начала и до сих пор не сказал больше нескольких слов, всё, что он говорил, делало людей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потомки семьи Цэнь никогда не перемещали местоположение дома после того, как мой прапрадед построил его. Мы только немного восстановили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и не стал продолжать говорить. После того, как он закончил смотреть и приготовился спуститься с холма, по тропинке к холму шла смутная фигура. Он слышал, как кто-то кашляет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узнал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молодой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