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тех, кто действительно умел предсказывать судьбу, нетрудно узнать чьё-то прошлое, но труднее всего было узнать будущее. Поскольку предыдущие события уже произошли, они не изменятся, но в будущем всё ещё оставалось много возможностей. Если предсказатель не был опытным, то можно было ввести в заблуждение других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Яню было всё равно, верят ему другие или нет. Он уже сказал то, что знал. Если люди не приняли это близко к сердцу, это их дело. Он взял деньги и выполнил свою часть работы, так что они не были должны друг другу. Только мошенник будет бояться, что другие не верили ему, а потому он говорил много, что приятно для ушей и цель всегда была в том, чтобы заставить их тратить деньги, чтобы избежать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я сожалею, мальчик не в курсе, – мама мальчика отстранила сына, тем самым остановив его от дальнейших споров, и произнесла: – Пожалуйста, расскажите о его будущей учебе, карьере и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Мадам, я уже говорил, что ваш сын избежал двух самых больших бедствий в своей жизни. В будущем он не столкнется ни с какой катастрофой, – хорошо быть гордым и тщеславным, когда он молод. У этого мальчика были прямые брови и ясные глаза. В его сердце есть справедливость. Он не будет злым человеком,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мама мальчика всё ещё хотела знать больше, она была счастлива услышать, как этот молодой мастер сказал, что жизнь ее сына в будущем будет хорошей. Она быстро достала пять купюр по сто юаней и протянула их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деньги, Ци Янь увидел, что мальчик всё ещё выглядит неудовлетворенным, и не смог сдержать улыбки. Его улыбка придала Ци Яню немного загадочный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будьте такой вежливой, госпожа, Ваш сын в будущем станет успешным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выглядело немного неловким. Он чувствовал, что сейчас был немного невежлив. Когда и мать, и сын собрались уходить,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и положил деньги в бумажник: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молодости нормально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покраснело. Он опустил голову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если это не срочно, Вашей семье не следует ехать на юг в этом месяце, – Ци Янь поднял деревянную табличку и сказал: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мама мальчика в замешательстве кивнула. Она пришла в себя только тогда, когда Ци Янь был уже далеко. Неужели на этот раз она действительно встретила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члена большой семьи Цэнь, у неё никогда не было проблем с деньгами с тех пор, как она была маленькой. Пятьсот юаней для женщины были пустяком. Когда ей нечего было делать, она любила читать о паранормальных явлениях. Несмотря на то, что женщина уже была старше среднего возраста, её хобби не изменилось. Когда она только что проходила мимо, она увидела молодого человека, держащего деревянную табличку с надписью "гадание", поэтому не смогла удержаться от желания позволить ему предсказать судьбу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сказал молодой человек, она достала телефон и позвонила мужу. Она слышала, что тот собирается на юг по каким-то делам. Женщина встревожилась и придумала ложь, чтобы заставить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работали в филиале основной компании, их задачи не были важными. Так что, поедет её муж в командировку или нет, это никак не повлияет на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всё равно, точно это или нет. Лучше перестраховаться, чем потом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Хан, что случилось? – Ци Янь перезвонил Ван Хану. Он купил холодный напиток в магазине на обочине дороги. Взволнованный голос Ван Хана на другом конце провода звучал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ты такой удивительный. Я отдам свои колени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не нужны твои колени, ты можешь забрать их обратно, – Ци Янь подошёл к началу перехода по зебре. Оставалось ещё десять секунд до того, как загорится зелёный свет, поэтому он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быстро сменился зелёным. Он огляделся и пошёл вперёд. Как раз когда молодой человек проходил середину перекрестка, он увидел чёрную машину, у которой был включён левый сигнал, выезжающей справа и на скорости проносящейся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вытер лицо, которое было обдано выхлопными газами. Несмотря на то, что здесь им разрешили повернуть налево, скорость этой машины была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у тебя есть другие навыки, кроме гадания? – Ван Хан взволнованно ходил кругами: – Например, ловить призраков или общаться с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сразу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следует читать меньше романов и больше академических журналов, – беспомощно вздохнул Ци Янь. – Нехорошо быть суеверным.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просишь меня не быть суеверным?! – Ван Хан потерял дар речи: – Тогда что ещё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гадание и фэн-шуй, – Ци Янь прищурился и посмотрел вперёд. – Я больше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знаешь даже фэн-шей?! – Ван Хан был полон волнения, услышав это. – Приходи завтра ко мне домой и посмотри на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согласившись, Ци Янь повесил трубку и собрался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 Яня находился на улице Утун. Расположение было хорошим. Жилой комплекс был небольшим, но там была зелень, и управление недвижимостью было надёжным. Купить здесь дом обойдётся дороже, чем в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знал, откуда у его мастера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супермаркет, чтобы купить два больших куска мяса на кости и пакет ламинарии, чтобы приготовить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свет, прошёл в кабинет и посмотрел на дискуссионный форум о паранормальных явлениях на своём компьютере. Там было интересно почитать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несколько постов, он нахмурился, увидев плакат, на котором говорилось, что в жилом комплексе, в который он только что въехал, уже было несколько самоубийств и внезапных смертей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обновил страницу, сообщение уже было удалено, поэтому Ци Янь не принял его близко к сердцу. Трудно понять, что реально в Интернете, так как людям нравилось привлекать к себе внимание, не думая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 был готов, Ци Янь зачерпнул миску и отдал дань уважения своему мастеру. Затем он взял миску и выпил её за своим столом. Его мастер уже отправился на небеса и не мог есть вещи из царства смертных, поэтому Ци Янь съел их от его имени, чтобы они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 Янь достал Священные писания, оставленные его мастером, и прочитал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много ветвей даосизма, и та, которую он сейчас изучал, считалась одной из них. Но по-настоящему способные даосы относились к этому небрежно и не хотели бы больше об этом рассказывать. Следовательно, практика даосизма пришла в упадок. Когда обычные люди думали о даосизме, они ассоциировали его с алхимией и мошенниками.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заключалась в том, что в даосизме было много сокровищ. В связи с прогрессом общества, ускоряющимся темпом жизни и возросшей конкуренцией, жаль, что многие люди были заняты жизнью и не имели времени изучать даосизм, который имел мало общего с их повседневной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прежде чем Ци Янь успел позавтракать, Ван Хан уже позвонил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ты завтракаешь? – Ван Хан увидел нетронутый завтрак и положил на стол завтрак, который он купил для Ци Яня. Он бесстыдно взял миску с кашей из рук Ци Янь и съел ложку: – Ты лучший в приготовлении каши. Я думаю, что бизнес пойдёт вверх, если ты откроешь ресторан, в котором будут подавать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 досадой взглянул на Ван Ханя и съел принесённый им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здесь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ходил ко мне домой. Я боялся, что ты заблудишься, поэтому я пришёл за тобой, – Ван Хан всё ещё ел кашу и, не поднимая головы, спросил: – Ты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Ци Янь не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Ци Янь переоделся и пошёла с Ван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приехал за ним на машине. Автомобиль был лишь немного лучше обычных автомобилей, он не принадлежал к люксовым брендам. Очевидно, семья Ван не хотела растить ребёнка, который никогда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ты можешь прямо сказать мне, если расположение мебели неправильное. Не волнуйся слишком сильно, – Ван Хан припарковал свою машину в гараже и сказал: – Моя семья так рада узнать, что я привожу домой однокурсника.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и прошёл через ворота семьи Ван, держа в руках большую корзину с фруктами. Это была правда, что семья Ван Хана была рада его видеть. Их энтузиазм был почти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корзина с фруктами была полна, Ци Янь немедленно запихнул два кусочка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пара Ван не проявила инициативы, чтобы спросить его о фэн-шуй. Возможно, по их мнению, это были просто два молодых человека, которые дурачились, поэтому они не восприняли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Хан, возьми своего друга на экскурсию по дому, – мама Ван тепло улыбнулась Ци Яню и сказала: – Не будь слишком вежливым, чувствуй себя как дома, – она давно слышала об этом друге сына. У него не было родителей, и парень был воспитан даосом в маленьком городке. Должно быть, он много страдал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привлекательной, к тому же молодой человек был близок её сыну, так что у неё уже сложилось о нём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Внешностью Ци Янь было легко пробудить родительский инстинкт у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пойдем со мной, – Ван Хан взволнованно встал и выжидающе посмотрел на Ци Яня. – Мы должны начать сверху или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Начнём снаружи, – Ци Янь вежливо улыбнулся матери Ван и посмотрел в сторону главного входа. Даже если отделка в доме была хорошей, если она не стояла вертикально или главная дверь была наклонена, то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была местом, где собирались люди. Она была популярна и считалась хорошим местом среди крупных городов. Когда этот небольшой жилой район, где жил Ван Хан, всё ещё строился, они должны были попросить эксперта взглянуть на него. Территория здесь считалась процветающей землёй, и у неё не было основной проблемы – смотреть в неправильном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виллы семьи Ван, Ци Янь увидел простую траву и растения по обе стороны от главного входа, но не было ни фонтана, ни горки. Это выглядело элегантно и удобно, что было похоже на то чувство, которое он испытывал от семьи Ван. Конструкция главной двери была широкой и простой. Не было ни неровных узоров, ни тигриных и львиных голов в качестве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есть какие-нибудь проблемы с нашей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Открытый и благословенный дом.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не стоит ли нам заглянуть внутрь? – Ван Хан повёл Ци Яня в дом. Он был бы более уверен, если бы Ци Янь похвалил как внутреннюю, так и внешнюю части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отцу Вану позвонили и сказали, что он должен отвезти Вана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Ван выглядит серьёзным, Ци Янь понял, что это не пустяк, поэтому он взял на себя инициативу извиниться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извиняющимся тоном проводил Ци Яня в машину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известный человек был госпитализирован, к нему приехало много людей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 семейного положения, они не знали, можно ли показывать своё лицо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