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Чу Юй пролетел перед Чжуан Цином. На его бледном лице было серьёзное выражение. – Я помню, как чжуянь говорил, что у Императора яо две пары крыльев и тело размером с гору. Может ли эта странная птица... быть Императором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могло быть возможно! – цвет лица Сюй Юань был ненамного лучше, чем у Чу Юя. Она посмотрела вниз, на город, сверкающий огнями под облаками. Холодный пот выступил у девушки на ладонях. Если бы это был действительно Император яо, сколько людей пострадало бы от страданий? Неизвестно, пыталась ли она утешить себя, или действительно чувствовала, что это не Император яо, но голос Сюй Юань был немного резким. – Чжуянь сказал, что у Императора яо тело покрыто золотистым мехом, глаза размером с луну, нос, как у божественного быка, ноги, как красные облака, тело, огромное, как гора, и шипение, которое может сотрясать горы и реки. У этого яо змеиное тело, где же золотой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Чжуянь не видел Императора яо, что, если его описание было пронизано ошибками? – Чу Юй говорил, увеличивая скорость, с которой он накладывал барьер. Парень горько улыбнулся. – Если это действительно Император яо, боюсь, нам придётся сражаться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казался несколько прохладным. Лицо Сюй Юань было бледным, как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можем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жило более двадцати миллионов человек. Они не могли позволить себе проиграть.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опустил голову и тоже посмотрел на сцену у себя под ногами. Ночная сцена этого города была очень красивой; мерцающие огни были такими же красивыми, как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сформировался очень быстро, охватывая огромный участок неба. Все различные авиакомпании получили экстренное уведомление о том, что в небе над столицей возникли неблагоприятные погодные условия, поэтому самолётам пришлось временно отказаться от полётов по воздушным маршрутам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коммерческих самолётов не поверили в это и в замешательстве кружили над районом после влёта в воздушное пространство столицы. Затем они вылетели обратно. Были даже пилоты, которые сочли эту ситуацию немного странной. Почему прилететь было так сложно, а вылететь-так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никаких странных погодных условий, которых пилоты никогда не видели раньше, поэтому эта мысль просто мелькнула у них в голове, прежде чем она была очень быстро забыта.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барьер был полностью установлен. Страна также уведомила другие соответствующие ведомства. Что нам теперь делать? – оружие, которое Чао Юнь держала в руке, было мечом лотоса. Ходили слухи, что Императрица, которую она сопровождала в те годы, была приверженкой буддизма. Поэтому она позволила мастеру выгравировать изображение цветка лотоса на её шпильке для волос. После кончины Императрицы волшебным оружием, которое Чао Юнь носила в своём человеческом облике, был меч с рисунком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действуйте опрометчиво, – Чжуан Цин взглянул на странную птицу, хлопающую крыльями в облаках. – Намерения этого зверя яо неясны, я сначала разведаю его, – он снял свой фирменный пиджак и приготовился преобразиться в форму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рука потянула его за рукав рубашки, отчего на рукаве образовалось несколько глубоких морщин.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мгновенно оглянулся. Оказалось, что Фу Ли подошёл к нему совершенно беззвучно.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что всё это значит? – Чжуан Цин одёрнул рукав и повернул голову, продолжая разглядывать странную птицу. Он явно был готов в любой момент принять свой первоначальный облик и вступить в схватку со странной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странная птица может быть птицей Суаньюй Цзин Шаня. Количество прожитых ею лет более чем в десять раз больше твоего, – вздохнул Фу Ли. Как старому яогуаю, который даже обращался за особым пособием, он не имел иного выбора, кроме как выступить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гладкое змеиное тело Суаньюй вызывало мурашки по коже, он не мог позволить незначительному несовершеннолетнему дракону-полукровке бросить вызов великому яо в такой момент. Если бы он знал, что такое произойдёт сегодня, он бы не надел свою новую одежду. Было бы очень печально, если бы эти вещи пострадали в результате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что ты делаешь? – Чжуан Цин увидел, что Фу Ли собирается поставить странную птицу на место, и поспешно остановил его. – Это проблема нашего бюро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человек несёт ответственность за уход за несовершеннолетними, – Фу Ли похлопал Чжуан Цина по плечу. – Маленькие дети не должны вмешиваться, когда взрослые что-то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приказал с невозмутимым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Никому не позволено быть рассеянным. Хорошо охраняйте барьер. Убедитесь, что ничто из Суаньюй не попадёт в мир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бюро управления почувствовали, что, похоже, они услышали что-то, чего не должны были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Суаньюй, Суаньюй... – Суаньюй кружился в облаках. Он просто проспал несколько тысяч лет, так почему же весь мир полностью изменился? У людей теперь были деньги, чтобы повсюду расставлять ночные жемчужины. Кто знает, откуда берутся все эти странные лучи света? От того, как они раскачивались взад и вперёд в воздухе, у него закружилась голова. Он просто проснулся от голода и хотел пойти к морю, чтобы поесть морских существ, но в итоге у него закружилась голова от всех этих странных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всё, что ему нужно было сделать, – это издать звук в небе, и маленький яо или люди автоматически поднимались бы в качестве подношений. Пока он был готов уйти, люди были готовы дать ему любую пищу. Но он кружился в воздухе уже достаточно долго, и не только ни один человек не встал на колени и не поклонился ему, не было видно даже ни одного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люди и маленькие яо стать более смелыми за то время,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Суаньюй посмотрел на землю. Великолепные огни на земле раздражали его шесть глаз, пока из них не потекли слёзы. Он использовал одну пару крыльев, чтобы поспешно прикрыть глаза, когда пролетел некоторое расстояние к верхним слоям облаков. Что это было за ужасающее магическое оружие, которое излучало такой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