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Ли не расслышал отказа в голосе Чжуан Цин и подумал, что тот не расслышал сумму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Двести тысяч.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молчал. Он посмотрел на Фу Ли так, словно смотрел нелепую телевизионную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не так много яо. Утка сказал, что у него нет денег, в то время как другой заперт в вашем бюро, – Фу Ли поднял бумажный стаканчик и отпил глоток простой воды. – У Вас больше всего денег среди яо, которых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недоумённо смотрел на парня перед собой, думая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откуда у тебя сложилось ложное впечатление, что я дам тебе денег взаймы?"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я яо, который не любит одалживать вещи у других, – смущённо улыбнулся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взял свою чашку и отпил глоток 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тебе будет лучше не заставлять себя делать то, что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месяце я познакомился с очень хорошим человеком, – улыбка на лице Фу Ли померкла. – Он скончался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Люди всегда будут поддаваться смерти. Такова природа их жизненного цикла, – безразличие на лице Чжуан Цина немного поубавилось. Он поставил чашку на стол и сказал: – Не горюй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не грустно, – Фу Ли поднял голову и улыбнулся ему. – И всё же,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чёрные как смоль глаза Фу Ли, Чжуан Цин почувствовал невыразимый дискомфорт, поэтому торопливо отвёл от него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всего лишь один яогуай, зачем тебе столько денег? – сумма была слишком мала для брака или покупки дома, но была слишком велика для еды или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от кота, воспитанного этим человеком, что он однажды упомянул о желании быть похороненным вместе со своей умершей женой. Но позже он пожертвовал свои сбережения тяжелобольному ребёнку, так что сейчас денег на могилу супружеской пары не хватает, – Фу Ли поджал губы и продолжил говорить: – Соответствующий департамент узнал о его прошлых деяниях и подготовил для них могилу. Я уже осмотрел могилу. Если бы эту пару похоронили там, у них не было бы никаких шансов снова стать мужем и женой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ты собираешься залезть в свои карманы и купить для них могилу? – Чжуан Цин понял, что он не понимает этого яогуя. Казалось, он иногда придавал большое значение деньгам, но, похоже, не считал деньги такими уж важными, когда дело касалось их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он мог только сказать, что этот яогуай взаимодействовал со слишком малым числом людей, поэтому он смотрел на этот мир слишком просто и оптимистично.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Фу, – снова использовав официальное обращение, заговорил Чжуан Цин. – Сейчас тоже нелегко зарабатывать деньги. Наше бюро часто работает сверхурочно, начальство не всегда возмещает нам командировочные расходы, и бывают случаи, когда нам задерживают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Чжуан, я понимаю, что Вы имеете в виду, – выражение лица Фу Ли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Чжуан Цин просветлело. Было бы хорошо, если бы он мог понять этот тактичный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зайду к господину Чу Юю позже и заберу свою анкету о приёме на работу, – вздохнул господин Фу. – Как может быть задержана заработная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Понимал ли этот яо речь дракона? Он намеренно притворялся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в сердцах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хотел сказать, что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 Чу Юй толкнул дверь и вошёл, в его голосе слышалась тревога. – Несколько лазурных драконов ворвались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паникуй, – Чжуан Цин встал и сказал Чу Юю: – Я уже 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Чжуан Цин были очень длинными. Он вышел из офиса в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 остановил Фу Ли Чу Юя. – Ты сказал "лазурный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к лицу со спасителем своей жизни отношение Чу Юя не могло быть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Благодетель, возможно, Вы об этом и не знаете, но раса драконов всегда отличалась высокомерием в своём поведении, особенно это касается клана лазурного дракона. В прошлом году несколько человек пропали без вести в районе Северного озера. Они явно были съедены в качестве пищи лазурными драконами Северного озера, но раса драконов скрыла это, не допустив, чтобы на этом месте были найдены какие-либо доказательства. Помимо наложения на них незначительного наказания, мы могли только оставить это дело без внимания. На этот раз Повелитель Драконов Северного озера поступил импульсивно, ранил наших коллег и даже сопротивлялся наказанию. У Босса наконец-то появилась причина запереть Повелителя Драконов Северного озера в запечатывающей духовной формации, – Чу Юй горько улыбнулся. – Но Вы видели действительную ситуацию – Повелитель Драконов Северного озера даже не был заключён в тюрьму в течение месяца, но клан лазурного дракона уже стучится в наши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Считаются ли их действия нападением на полицию? – Фу Ли наморщил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некоторое время тупо смотрел на своего благодетеля, прежде чем кивнуть.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они могут совершать такого рода противозаконное деяние? – Фу Ли нахмурил брови так, что они почти сошлись в узел на переносице. – Ваша зарплата не только такая низкая, её даже время от времени задерживают. Несмотря на суровые условия, все вы по-прежнему упорствуете в сохранении порядка в мире совершенствования. Даже в этом случае всё ещё есть яо, которые доставляют вам всем хлопоты. Этим яо действительно не хватает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совсем так. Нет. Неправильно... – у их управляющего бюро были очень хорошие льготы, с каких пор им задерживали зарплату? Если бы они действительно были так несчастны, почему было бы так много совершенствующихся-людей, яо и призраков, которые прибежали, чтобы занять вакантное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заставило его благодетеля ошибиться в том, что они обездолены?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прибывших лазурных драконов были старшими из клана лазурного дракона. Их человеческие формы были достойными и прямыми, а их поведение также было намного более степенным. После прибытия в бюро они не начали ссориться при первых признаках спора. Однако того факта, что они сидели там, было уже достаточно, чтобы вызвать чувство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старого лазурного дракона среди этой группы звали Цин Янь. Он отличался от нескольких других лазурных драконов не только тем, что на его лице была улыбка, но и тем, что он сдерживал свою Драконью Мощь. Увидев появившегося Чжуан Цина, он поставил чашку, которую держал в руке, и встал, приветствуя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Повелитель драконов Чжуан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Чжуан Цин не контролировал ни океан, ни озеро и был драконом-полукровкой, он присоединился к судьбе нации, так что для Чжуан Цина не было слишком чрезмерным получить уважаемый титул Повелителя Драконов. Однако, кроме Цин Яня, другие присутствующие Повелители Драконов демонстрировали чрезвычайно высокомерное отношение. Очевидно, они не придавали никакого значения Чжуан Цину, золотому дракону, чья родословная была запятнана человеческой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Повелитель драконов Цин Янь, – ответил на приветствие Чжуан Цин. Его взгляд спокойно скользнул по нескольким лазурным драконам. – Я не уверен, какие у этих господ есть причины приходить в моё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Чжуан Цин, я слышал, что ты использовал свою власть в личных целях и запер молодое поколение моего клана лазурных драконов в своём бюро? -старик посмотрел на Чжуан Цина с достоинством. – Я знаю, что в прежние годы между тобой и кланом дракона были разногласия, но не думай, что ты можешь поступать так, как тебе заблагорассудится, только потому, что ты глава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Повелитель Драконов Северного озера нарушил правила, вызвав град. Бесчисленное количество транспортных средств было повреждено, и люди, которые были ранены в то время, сегодня всё ещё лежат в больнице, восстанавливая силы. Потери урожая в пригородах были ещё больше, – взгляд Чжуан Цина стал ледяным. – Для вашего клана драконов град может быть только беззаботным поступком после того, как пройдёт гнев, но для многих фермеров уничтоженный урожай стоит годового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другого старика слегка изменилось. Он сразу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в этом случае ты не должен был сажать его в тюрьму на сто пятьдесят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Согласно правилам мира совершенствования, любой совершенствующийся яо, который причинит вред простым людям, будет приговорён к тюремному заключению на срок от десяти до пятидесяти лет. Если они откажутся принять наказание и даже нападут на бюро, их могут посадить в тюрьму на срок от ста до тысячи лет, – Чжуан Цин вообще не собирался отступать перед лицом мощи старика. – Старейшина Цин Юань, этот срок уже является лёгким приговором. Если эти господа чем-либо недовольны, вы можете обратиться в Союз Яо и подать жалобу в соответствии с обычными процедурами. У этого Чжуана не будет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 выражение лица старейшины Цин Юаня стало ещё уродливее. Союз Яо не был в хороших отношениях с их кланом драконов. Если бы они отправились искать их, Союз Яо определённо был бы на стороне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Повелитель драконов Чжуан Цин, я, кажется, не вижу в вашем бюро раненых, почему бы всем нам не сделать шаг назад? – Цин Янь заговорил с улыбкой на лице. – Повелитель Драконов Северного озера совершил преступление. Мы обязательно вернём его и хорошо воспитаем. Что касается штрафа, то мы готовы удвоить компенсацию за убытки, понесённые людьми. Будет ли этого достаточно для вас, чтобы освободить его из запирающей духовной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Клану драконов было трудно иметь наследников. После сложения всех кланов драконов их численность даже не достигала пятидесяти. Как они могли вынести то, что молодое поколение было заключено в запирающую духовную формацию на сто пятьдесят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Повелитель драконов Цин Янь, не всё можно решить с помощью денег, – не отступал Чжуан Цин. – Если бы каждый мог вести себя без малейших угрызений совести только потому, что у него были деньги, в этом мире не было бы небесного закона, не говоря уже о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Цин Янь померкла.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что Повелитель Драконов Чжуан Цин не желает давать нашему клану лазурного дракона возможность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Мои извинения, этот Чжуан соблюдает правила и инструкции бюро управления, – рука за спиной Чжуана Цина слегка изогнулась. На его запястье блеснула лёгкая драконья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сразу накалилась.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Все в комнате одновременно посмотрели в сторону двери, желая знать, какое существо, у которого не всё в порядке с головой, хотело в это время предстать перед расстрельной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за беспокойство, – из-за двери высунулась голова. У этого человека были лохматые волосы, аккуратные брови и красные губы. Это было чрезвычайно красивое человеческое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