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невинной женщины от несчастья стать женой Бай Чжуна, Гунси Цяо посчитал это великим добродетельным достижением, поэтому он пребывал в хорошем настроении, и улыбка на его лице даже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Цин нашёл Гунси Цяо в саду, он увидел того с чашкой чая и улыбкой на лице, поэтому он пошёл быстрее и сел перед Гунси Цяо: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случилось, что привело тебя в такое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налил ему чашку чая, улыбаясь,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вырыл яму для того, кто не нравится моим глазам, поэтому 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с чаем и сделав глоток, Си Цин обнаружил, что чай оказался лёгким на вкус, но неописуемо освежающим. Си Цин на мгновение заколебался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Новость о том, что Бай Чжун скрывает любовницу в золотом доме, ты попросил кого-нибудь разоблачить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Гунси Цяо осталась неизменной, когда он посмотрел в глаза Си Цин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был 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слегка приподнял уголки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метод действительно хорош. Первоначально Bai Group уже была в бешенстве из-за судебного преследования президента иностранной компании, а теперь семейный скандал был разоблачён, заставив их потерять лицо. Бай Чжун, возможно, не сможет сохранить за собой пост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Bai Group внутренне прогнила, и виноват в этом не только Бай Чжун, – усмехнулся Гунси Цяо, который не испытывал особой симпатии к Bai Group. – Они просто используют его как предлог, чтобы замаскировать свои собственные неудачи и сохранить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прав, – Си Цин поставил свою чашку с чаем. – Я беспокоился, что Бай Чжун продолжит строить козни против тебя, но, похоже, я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злодей, а я лицемер, – засмеялся Гунси Цяо. – Когда я хочу кому-то отомстить, меня не волнуют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мире не существует по-настоящему благородных людей, – Си Цин взял его за руку. – Более того, в моих глазах ты не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кто я такой? – Гунси Цяо опустил взгляд на руку Си Цина и не пошевелил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Самый важный человек, – сказал Си Цин с горькой улыбкой. – Иногда я удивляюсь, ты превосходен в каллиграфии и живописи, выдающийся по внешности, умный, и никто другой не может строить козни против тебя. Что именно я должен был бы сделать, чтобы тронуть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даже подумал немного презрительно, что было бы лучше, если бы ты не был таким хорошим. По крайней мере, казалось бы, что у меня больше достоинств, и было бы легче произвести на тебя впечатление, – хватка Си Цин стала немного тяжелее. – Но ты такой всемогущий. Я всегда беспокоился, что, прежде чем я смогу рассказать тебе о своих чувствах, у тебя появится любимый человек. Но теперь я понял это, – сказал Си Цин с улыбкой в уголках рта. – Ты – это ты, а я – это я. Я буду любить тебя всем своим сердцем, будь ты превосходным или совершенным, лицемером или настоящим злодеем. До тех пор, пока я могу быть уверен, что ты не пострадаешь, я готов стать злодеем, который сопровождает лицемера, до тех пор, пока лицемер не испытывает неприязни к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помолчал некоторое время и вдруг тихо рассмеялся, даже уголки его глаз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ты захочешь стать злодеем, я всё равно не позволю тебе, – Гунси Цяо поднял брови. Он не хотел, чтобы человек, который ему нравился, превратился в злодея. Его мужчина так сильно любил его, что был готов причинить боль самому себе. – Лучше быть таким лицемером, как я, тогда ты сумеешь не только быть красивым лицом, как Цзы-ду (1), но и выйти сухим из воды.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осторожно коснулся тыльной стороны руки Гунси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я уже был лицемером. Лицемер и лицемер, они – естественная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Гунси Цяо многозначительно хмыкнул и перевёл разговор на семью Бай. – Если Бай Чжун будет смещён с поста главы семьи, то кто, вероятно, станет следующим главой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Цина были некоторые сожаления. Он чувствовал, что разговор можно было бы продолжить прямо сейчас. Тем не менее он только осмеливался думать об этом молчаливом протесте в своём сердце, но его рот был очень готов к сотрудничеству с Гунси Цяо: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всей вероятности, это будет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Гунси Цяо сложилось впечатление о Бай Ци. Во время ужина в честь дня рождения Сюэ Чуна он сидел за одним столом с этим человеком и даже сказал несколько слов. Хотя этот человек был внешне вежливым и добродетельным, по мнению Гунси Цяо, интриги этого человека не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у него более глубокий ум, чем у его двоюродного брата, – усмехнулся Гунси Цяо. – Иначе как бы семья Бай не смогла похоронить тему, которую я продвигал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семья Бай не могла по-настоящему подавить это, но были люди с обеих сторон, которые хотели увидеть падение Бай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большой престижной семьи, как семья Бай, было невозможно так легко пасть. Даже если бы один глава семьи упал, встало бы бесчисленное множество других глав семей. И Гунси Цяо не собирался на самом деле идти против семьи Бай, он просто давал Бай Чжуну зуб за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Ци, этот человек… – Си Цин нахмурился, и в его тоне не было особой привязанности к Бай Ци. – Поскольку в детстве он воспитывался в доме своего дедушки по материнской линии, он кажется мягким человеком, но на самом деле он несколько жесток. Он не такой,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его не ценишь? – Гунси Цяо ухмыльнулся и задал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никогда не дружил с ним, поэтому не могу сказать, ценю я его или нет, – Си Цин всё ещё держал Гунси Цяо за руку. – У семьи Си никогда не было хороших отношений с семьёй Бай, и я беспокоюсь, что ты окажешься вовлечён в эту свалку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ты должен защищать меня, – Гунси Цяо протянул руку и похлопал тыльную сторону ладони Си Цина. – По крайней мере, ты моё бедро, так что будь более преданным,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тупо уставился на тыльную сторону своей ладони и не смог удержаться, чтобы несколько раз не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совсем не гордился тем, что у него большие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Си, которым восхищалось бесчисленное множество людей, несколько жестоко обнаружил правду о том, что на самом деле он был мало полезен этому кумиру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子都 (zǐdū) – Цзыду / Цзы-ду – имя красавца, которое стало нарицательным, но вовсе не из-за его внешности, хотя Цзыду и входит в список десяти великих красавцев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Цзыду жил в период Весны и Осеней. Он являлся не только красивым человеком, но и очень талантливым воином. В "Цзо-чжуань" рассказывается, что однажды Чжуан-гун решил напасть на царство Сюй. Перед этим для поднятия боевого духа он устроил церемонию почитания Неба, во время которой проводил соревнования и раздавал воинам награды. Главным призом стала боевая колесница. Её получил некто Ин Каошу 颍考叔, обойдя Гунсунь Цзыду: победа была спорной, но Чжуан-гун рассудил в его пользу. Гунсунь Цзыду посчитал, что Ин Каошу действовал нечестно. Во время атаки на Сюй, когда войска Чжэн уже штурмовали столицу, Ин Каошу шёл в первых рядах. Он вскарабкался на стену, держа знамя Чжуан-гуна в руке – и тут-то его и настигла стрела Гунсунь Цзыду. Это убийство не осталось в тайне, раз уж попало в "Цзо-чжуань", однако о каком-либо наказании Гунсунь Цзыду там не упоминается.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