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Си, господин Си, перед которым благоговели бесчисленные люди. Какая это была честь – быть лучшими друзьями с таким человеком. Это было то, что многие молодые господа из престижных семей не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давайте вернемся. Не опаздывайте завтра утром, – режиссёр Цзяо в хорошем настроении махнул рукой и отпустил всех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завтрашних съёмках, все были немного обескуражены, а Чжао И Кунь ещё больше заскрежетал зубами по этому поводу. Неудивительно, что Гунси Цяо предложил перекусить в полночь. У этого хитрого парня не было никаких сцен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Гунси Цяо несколько раз убирал его, по мнению Чжао И Куня, Гунси Цяо был представителем белого лица и чёрного сердца, и всё, что он делал, имело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агент знал, о чём Чжао И Кунь сейчас думает, он, вероятно, сказал бы снова: "Мальчик, добавки для мозга (1) – это болезнь, не делай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Гунси Цяо, у которого дома не было никого, кто мог бы приготовить для него еду, останавливался в доме Си Цина, чтобы воспользоваться этой возможностью для углубления взаимопонимания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также не видел причин отказываться, поэтому, съев хого, они вдвоём вернулись на виллу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 сняв одежду, пахнущую хого, Гунси Цяо принял душ и понял, что у него синяк в том месте, где крепился пояс для подключения к проводам, и ему было немного больно, когда молодой человек осторожно касался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вытирая полотенцем волосы, когда внезапно почувствовал, что его плечи немного похолодели. Он повернул голову и понял, что балконная дверь оставлена открытой, а ночной ветерок проникает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халат, он встал и вышел за дверь. Он стоял на балконе, глядя на вид на семейное поместье Си ночью, и не мог не думать, какое удовольствие мог получать Си Цин, живя в одиночестве в таком большом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вся вилла казалась немного холодной и лишённой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выглядело красивым, тихим и мирным. Но Гунси Цяо почувствовал, что это место находится под пристальным наблюдением изнутри и снаружи, и даже те телохранители не были обычными людьми. Семейное наследство передавалось в течение многих лет. Естественно, они собирали драгоценные семейные реликвии, а семья владельца стоила больших денег, поэтому неудивительно, что они были так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Семьи, подобные семье Гунси, в лучшем случае будут жить на одной вилле в элитном районе с отличными условиями безопасности. Это может вызвать у многих людей зависть и ревность, когда они говорят об этом. Однако, по сравнению с настоящими престижными семьями, это действительно осталось бы в восемнадцати кварталах позади, совсем не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славе и трудностях престижных семей, когда внезапно услышал движение рядом с собой. Он повернул голову и увидел Си Цина на балконе соседней комнаты. Несколько мгновений они молча смотрели друг на друга. Гунси Цяо был первым, кто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не спишь? – Гунси Цяо наклонился вперёд, облокотившись на перила балкона. Его ленивый вид был лишён всякого подобия достоинства. Молодой человек зевнул и спросил: – Это поместье перешло по наследству от твоих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кивнул, глядя на поместье со спокойным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передавалось из поколения в поколение. Только внутренняя часть дома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его тоне не было особой привязанности к этому поместью, Гунси Цяо не стал спрашивать о прошлом семьи Си. Хотя времена изменились, и многие престижные семьи пришли в упадок из-за войн, их наследие было несравнимо с наследием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правительство даже обращалось к различным престижным семьям, чтобы позаимствовать информацию, переданную от их предков, для изучения древней истории. Это показало, насколько глубоким было наследие этих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был из низов и никогда не видел редких предметов. Но из-за того, что позже молодой человек получил власть, он получил много драгоценных древних книг, старинных картин и каллиграфии из рук некоторых потомков падших благородных семей. Жаль, что даже самые ценные вещи нельзя было взять с собой при перерождении или забрать в смерти. В своей прошлой жизни он никогда не был женат и не имел детей, и не знал, были ли эти вещи возвращены ко двору или похоронены вместе с ним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сожаления Гунси Цяо понял истину в этой жизни: не будь претенциозным и не трать время впустую, когда у тебя хорошая жизнь, живи счастливо и живи комфортно. Жизнь коротка, кто знает, в какой день ты закроешь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действительно замечательно, – Гунси Цяо улыбнулся Си Цин. – Семья Си заслуживает того, чтобы быть престижной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наше время кого волнуют престижные семьи по сравнению с обычными людьми? – Си Цин опустил голову и посмотрел на пустое поместье. – Больше нет необходимости в таких вещах, как престижные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действительно был прав. По сравнению с древними феодальными династиями нынешние престижные семьи жили в обществе, управляемом верховенством закона, и просто имели немного больше наследия, чем другие. Но с точки зрения социального влияния она была намного ниже, чем во времена феодальных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так называемых престижных семей в столице Империи сегодня просто пытались соблюсти приличия, и многие из них даже не были такими процветающими, как нувориши, такие как семья Гунси. Не говоря уже о том, что многие из их недобросовестных сыновей и внуков продали свои семейные коллекции каллиграфии и картин только для того, чтобы жить непродуктивной и комфортной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Скольким из этих семей удалось сохранить своё достоинство и статус, как семье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Тем не менее по крайней мере, будущие поколения будут иметь чёткое представление о подъёме и упадке семей, – засмеялся Гунси Цяо. – Есть определённые вещи, которые есть у престижных семей, но которыми не обладают обычные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равнодушно вздохнул и заметил, что Гунси Цяо был одет только в халат, поэтому он заговорил и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Ночью холодно, ты должен быть осторожен,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потянул за свой халат: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пойду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Спокойной ночи, – взгляд Си Цина скользнул по уголкам губ Гунси Цяо,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молча улыбнулся и вернулся в дом. Си Цин посмотрел на пустой балкон, чувствуя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Гунси Цяо был разбужен телефонным звонком от Чэнь Кэ. Он приложил телефон к уху и перекатился в постели, натянув одеяло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брат Чэнь, – зевнул он, пытаясь привести в порядок мысли. Учитывая характер Чэнь Кэ, он не стал бы звонить, чтобы нарушить его покой, если бы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на другом конце провода услышал, что голос Гунси Цяо звучал немного ошеломлённо, и понял, что он, вероятно, всё ещё спал, поэтому он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Цяо, тебя сейчас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Добавки для мозга – на сленге это в основном означает чрезмерное выдумывание вещей в вашей голове.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