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подошла к концу эта замечательная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очень не хотелось прощаться с нею, но я не могла заставить себя остановиться, переводя последние главы (из-за этого, конечно, я спустила в трубу всю остальную работу, но ничего, наверстаю). Думаю, вам, мои дорогие читатели, тоже хочется узнать, чем же всё закончится, поэтому я решила последние главы выложить одним большим паком. Всё равно они уже переведены, так чего, спрашивается, тянуть кота за известное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полностью завершена, никаких экстр или дополнений автор не выпускала. Через месяц я почищу от не относящихся к книге и переводу комментариев главную страницу, и закрою возможность комментировать книгу, тем не менее в главах вы всё ещё сможете делиться своим мнением, переживаниями 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вам всем за то, что были со мной на протяжении года и трёх с копейками месяцев, что я работаю над этой новеллой. Надеюсь, что автор будет продолжать нас радовать другими нежными и тёплыми историями, в которые будет хотеться окунуться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в новых переводах!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ваша, Е Цин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http://bllate.org/book/13623/1208486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