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разместил пост на форуме Хайцзяо, сообщив, что гостем этого номера "Книги жизни" является мужественный Бог Лу Чэн Юй, что вызвало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вызванная издевательствами принца Ляна, ещё не успела угаснуть. Показатели идущих в прокате "Парящих птиц" также были невероятно высоки. Благодаря всем этому Лу Чэн Юй находился на пике популярности, но, к великому сожалению поклонников, молодой человек не принимал участия ни в каких телешоу. Даже съёмочная группа "Парящих птиц" недавно участвовала в различных варьете-шоу, но Лу Чэн Юя в них также не был замечен.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появился в прямом эфире ток-шоу "Книга жизни", и, конечно же, все заинтересовались этим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адрес веб-трансляции, многие люди отправились его смотреть, и вскоре появилось много пользователей, оставляющих комментарии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 Мой кровяной резервуар почти пуст. Как может мужественный Бог так красиво улыбаться? Как может мужественный Бог быть более привлекательным, чем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20Л: В таком шоу, как "Книга жизни", он всё ещё может быть таким красивым. Я уверена, что мой мужественный Бог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22Л: Взгляд мужественного Бога, держащего кружку с водой,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24Л: Вы, чёртовы нимфоманки, даже если Лу Чэн Юй упадёт перед вами, вы всё равно почувствуете, что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27Л: На 24-м этаже такие люди, как ты, не ценят красоту мужественных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31Л: Мужественные Боги тоже должны есть, пить и пользоваться туалетом. Где же внутренняя красота? Может быть, этот мужественный Бог всё ещё человек, который ковыряется в пальцах ног. Давайте посмотрим, назовёте ли вы его мужественным Богом после того, как увидите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32Л: Наверху, ты не поймёшь. Главная причина, по которой мужественный Бог называется мужественным Богом, заключается в том, что он красив. Даже если мой мужественный Бог ковыряется между пальцами ног, он всё ещё остаётся красивым мужественным Богом. Ты понимаешь?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много ажиотажа.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сидел перед телевизором, глядя на экран не моргая, и даже забыл о двух людях, сидящих рядом с ним. Чжуан Юй взял банан с фруктовой тарелки на кофейном столике. Содрав кожу, он съел его. Наблюдая за тем, как Лу Чэн Юй по телевизору улыбается и ведёт себя элегантно, он не мог сдержать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впервые на шоу, но ведёт себя действительно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взглянул на него, затем на Янь Му и сказал со слабой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он даже не обладал подобным уровнем способностей, как мог Му гэ позволить ему стать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хотел сказать, что именно это стало причиной того, что Му гэ оказался влюблён в этого молодого человека, но прежде чем слова слетели с его языка, парень вспомнил обычные поступки Лу Чэн Юя. Не говоря уже о чём-то другом, одно то, что фильм, который был снят с единственной поддержкой в лице Лу Чэн Юя, оказался невероятно прибыльным, а семья Лян, которая выступала против молодого человека, в конце концов плохо кончила, это уже достаточно показывало способности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был простым обычным человеком. Подумав немного,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если он недостаточно способный, как мог... наш Му гэ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являлись так называемыми представителями богатого второго поколения, детьми чиновников или богатых бизнесменов, они не были теми, кто станет ходить вокруг да около, потому что имеют свой собственный набор правил в отношении того, что стоит и не стоит говорить в вопросах друзей, которые заводят отношения или сближаются с какими-то людьми. Лу Чэн Юй за короткое время не только сумел познакомиться с Му гэ и его друзьями, но и завоевать их уважение. Это определённо было одной из способностей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было из-за внешности Лу Чэн Юя, было бы неправильно, потому что он сам считался более красивым человеком, чем Лу Чэн Юй, и никто из их товарищей не воспринимал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так называемое личное обаяние.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бросил банановую кожуру на кофейный столик, но, вспомнив, что Му гэ не любит, когда люди разбрасывают вещи, поспешно собрал кожуру и выбросил её в мусорное ведро. В результате, когда Чжуан Юй тайком наблюдал за Янь Му, то обнаружил, что другая сторона вообще не замечала его движений, а вместо этого сосредоточила всё своё внимание на происходящем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случилось некоторое время назад, повлияло на Вашу жизнь? Вас беспокоит, что другие люди знают о Вашей семье, или… о злонамеренных поступках других людей? – Хэ Го долго не решался поднимать эту тему. Но, поразмыслив об эффектах шоу, во второй его половине он наконец решил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вопрос возник, не только другие заинтересовались им, но даже Чжуан Юй невольно навострил уши. Он хотел услышать, что думает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