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анлейтер заглох с переводом ещё в июле 2021 года, и, хотя двадцать первого января он стал проявлять признаки воскрешения, как будет дальше – неизвестно. Однако эту новеллу подхватил другой анлейтер, качество стало значительно хуже, настолько, что мне пришлось полностью уходить в оригинал. В связи с этим в переводе могут быть: а. неточности и б. задержки. Я постараюсь, чтобы качество и график выхода глав не страдал, но прошу иметь в виду, что новелла не забрасывается и перевод ведётся, просто… Теперь с большими нервами и проблемами.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я надеюсь, что и вы, как и я, будем и дальше наслаждаться этим произведением!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утром Лу Чэн Юй вышел на улицу, дядя Лю, охранник у ворот жилого комплекса, увидел его появившуюся машину и поспешно протянул руку, чтобы остановить молодого человека. Дядя Лю постучал в окно машины и поднял то, что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Чэн Юй поспешно опустил стекло машины и сказал дяде лет пятидесяти: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Дядя Лю,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дядя Лю упал и повредил ногу, когда менял свет в коридоре жилого комплекса. Молодой человек случайно проходил мимо и увидел его в жалком состоянии, поэтому отвёз в больницу. Позже врач сказал, что кости были смещены, и серьёзных проблем не было. Однако с тех пор дядя Лю улыбался каждый раз, когда видел Лу Чэн Юя, и иногда угощал его местными деликатесами из своего родного города, такими как арахис и сладкий картофель. Хотя они и не были ценными вещами, но всё же представляли большой интерес. Хотя Лу Чэн Юй принимал эти вещи, он не принимал их просто так, поэтому в период перед вступительными экзаменами в колледж он нашёл какие-то свои тетради, а также покупал какие-то закуски, которые любила молодёжь, и приносил их дяде Лю, чтобы тот отнёс их младшей дочери своей семьи, готовившейся к вступительным экзаменам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несколько раундов подобных обменов, они познакомились друг с другом. Обычно, когда Лу Чэн Юй уходил на работу, дядя Лю всегда обращал внимание на окрестности дома Лу Чэн Юя, когда патрулировал территорию. В конце концов, для дяди Лю Лу Чэн Юй был лишь молодым человеком, который жил сам по себе, даже если у него были машина и квартира, это было нелегко. Было бы неприятно, если бы кто-то вломился в дом и что-то украл.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всего несколько дней назад ребёнок поджаривал арахис. Можешь попробовать с коллегами, – дядя Лю считал, что обмен закусками между коллегами может способствовать развитию чувств и симпатий. Лу Чэн Юй, молодой парень, может этого и не понимать, но обязательно напоминать другим о себе таким образом: – Если тебе понравится, в следующий раз я отведу тебя в знаменитый магазинчик, где делают эту обжарку.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такую погоду лучше всего есть арахис, поэтому я не буду вежлив, – с улыбкой согласился Лу Чэн Юй, а затем сказал несколько слов дяде Лю. Дядя Лю вспомнил, что Лу Чэн Юй должен идти на работу, и поспешно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Кстати, я должен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вокруг, затем опустил голову к уху Лу Чэн Юя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Лу, я слышал, как коллега сказал, что кто-то спрашивал о тебе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Чэн Юй слегка изменились, но его лицо всё ещё улыбалось: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такой обычный человек, кто шпионит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торжественно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ещё молод, а потому просто не понимаешь, насколько ты хорош. Боюсь, что это тот самый богач по фамилии Лян, который напрашивается на неприятности, и новый жилец, который вчера переехал наверх, тоже спрашивал о твоих новостях. В случае, если он и парень по фамилии Лян сотрудничают, это может вызвать у тебя неприятности. Они доставляют тебе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Понятно, спасибо, дядя Лю, – улыбка на лице Лу Чэн Юй погасла. Поблагодарив дядю Лю несколько раз, он уехал, не спросив о новом жильце наверху. С некоторым интересом он думал о том, кто мог специально приехать, чтобы занять квартиру в этом жилом комплексе ради него одного, арендная плата в этой общине не дешёвая, если речь идёт о покупке квартиры, то это еще большая сумма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Старина Лю, что ты только что говорил господину Лу? – в будке охраны охранник высунул голову из окна и посмотрел в ту сторону, где виднелась отъезжающая машина Лу Чэн Юя. – Со стороны кажется, что ты относишься к этому молодому человеку, как к почти своему сыну.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за вздор? – дядя Лю понял, что его коллега шутит, и сказал с улыбкой: – Я только принёс господину Лу немного арахиса из своего собственного дома, так что тут просто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также знал, что недавно случилось с Лу Чэн Юем, в конце концов, это было по телевизору. Он вздохнул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господин Лу действительно хороший человек. Как жаль... Жаль, что у него нет родителей. Отныне с женитьбой у него всегда будут какие-то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тоже вздохнул, услышав эти слова. К сожалению, он прекрасно понимал и был согласен с тем, что имел в виду его коллега. Но у господина Лу были дом и машина, и поэтому он всё ещё имел возможность найти хорошую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http://bllate.org/book/13623/1208310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