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повседневная школьная жизнь Шэнь Шао была спокойной и без происшествий. Никто не знал, кто начал распространять слухи о том, что Шэнь Шао был сиротой без отца или матери, его семья была ужасно бедной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был хорошо известен, лучший ученик во всём классе, и сплетни вскоре распространились повсеместно. В конце концов появились всевозможные версии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в классе номер один услышали слухи, некоторые из них не поверили в это, но другие тайно повторяли всё. Многие ученики из их класса происходили из состоятельных семей. В обычное время они никогда не вступали в контакт с кем-либо с такими плохими жизненными обстоятельствами. Они видели Шэнь Шао каждый день и в основном просто думали, что он хорошо обучает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времени, когда промежуточные экзамены закончились, многие студенты начали нервно заикаться перед Шэнь Шао, и ещё меньше людей подходили к нему, чтобы попросить о помощи. Шэнь Шао тоже слышал об этих слухах, но ему было всё равно. В любом случае, такие разговоры не могли сильно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днём перед праздничными каникулами Ян Хун Цян, который сдерживался в течение нескольких дней, наконец не смог удержать язык за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Шэнь Шао, это правда, что эти дети говорят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сказал это, студенты впереди и позади них немедленно повернулись, чтобы посмотреть на Шэнь Шао. Очевидно, что этот вопрос вызвал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имеешь в виду слух, что моя мама покончила с собой, а отец сбежал с другой женщиной? – из-за праздника Шэнь Шао упаковывал несколько учебников и готовился унести их домой, чтобы и там продолжать учиться. Услышав, как Ян Хун Цян задал этот вопрос, он сделал паузу, затем наклонил голову и тихо сказал: – То, что они сказали, правда. Прямо сейчас я живу на деньги, которые моя мама оставила мне учёбу. Я живу в арендованном доме. Если ты смотришь на меня свысока и больше не хочешь со мной дружить, я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Как, как я мог смотреть на тебя свысока? – Ян Хун Цян запнулся и быстро объяснил: – Это не то, что я имел в виду. Я просто… Я просто беспокоюсь о тебе,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пожалуйста, не грусти, ладно? Это не то, что мы имели в виду, – девушка на переднем сиденье, Ян Сяо Ся, была дочерью владельца бизнеса. Хотя её оценки были не очень хорошими, девушка смогла поступить в экспериментальный класс после того, как её родители потянули за некоторые ниточки. – Мы просто не знали, чему верить,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намеревался воспользоваться сочувствием этих детей, но лучше всего было использовать лёгкий подход вместо того, чтобы делать торжественное объявление или рассказывать людям, как он жалок.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хорошо. Я просто беспокоился, что после того, как все узнают, вы больше не захотите дружить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посмотрели на яркую улыбку на лице Шэнь Шао. Они были слишком молоды, чтобы иметь возможность назвать мягкую, покалывающую эмоцию в своих сердцах, но на бессознательном уровне они сформировали ещё один слой хороших чувств к Шэнь Шао. Они не хотели, чтобы этот парень грустил из-за этих слухов снаружи, и они начали успокаивать его детскими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посмотрел на своих одноклассников и не смог сдержать улыбки. Доброта и невинность этих детей были драгоценной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студентов третьего курса не было дополнительных занятий в эти выходные, студенты первого и второго курсов были освобождены от вечерней учёбы в пятницу вечером. Ученики первого и второго классов чувствовали себя взволнованными всякий раз, когда у учеников третьего года был ежемесячный отпуск, потому что у них тоже было меньше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школа закончилась во второй половине дня, толпа учеников ехала на велосипедах домой из экспериментальной средней школы. Шэнь Шао, неся несколько книг, наблюдал за взволнованными учениками и улыбался, возвращаясь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многоквартирного дома, то услышал новости, что семья внизу хотела продать своё жильё. Их квартира имела общую площадь сто десять квадратных метров и продавалась чуть более чем за двадцать пять тысяч юаней, включая мебель и бытовую технику. Однако это было время, когда большинство сельских жителей всё ещё думали о том, чтобы сэкономить достаточно денег, чтобы построить двухэтажный дом на своей земле. Они думали, что жить в городе дорого, потому что им придётся платить за воду и они не смогут выращивать свою еду, чтобы обеспечить себе средства к существованию. Вот почему так мало людей были готовы потратить десятки тысяч юаней, чтобы купить жильё в городе. В конце концов, двадцать или тридцать тысяч юаней – это почти все сбережения многих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однако, чувствовал себя немного взволнованным. Он знал, что через два года это здание будет экспроприировано и снесено, а переселённые семьи получат большую компенсацию. Даже маленькие, полуразрушенные дома с черепичными крышами поблизости получат большую выплату.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средняя цена аренды жилья в столице составляла всего две-три тысячи юаней за квадратный метр, не говоря уже о том, что было здесь, в их маленьком, отсталом округе. Согласно текущему рынку, цена в двадцать пять тысяч за подержанное жильё действительно довольно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Шао нашёл владельца, чтобы поговорить о квартире, другая сторона с трудом поверила, что полувзрослый ребёнок серьёзно относится к этой покупке. Однако, увидев серьёзное лицо Шэнь Шао при обсуждении цены, мужчина начал небрежно отвечать: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удивлён, когда, в конце концов, этот полувзрослый ребёнок действительно купил квартиру по цене двадцать три тысячи восемьсот юаней после транзакционных издержек. Домовладелец не знал и не заботился о том, как Шэнь Шао получил столько денег. Он с радостью рассказал Шэнь Шао, насколько почтительной была его дочь и насколько хорошо сейчас развита столица. Его семья собиралась переехать туда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всё это время молча слушал. Собираясь уходить, он спросил, как будто ему было всё равно, продаёт ли кто-нибудь ещё поблизости дом, сказав, что несколько родственников также заинтересованы в покупке жилья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владелец услышал это, он был взволнован, потому что это означало, что он может заработать некоторые реферальные сборы. Он похлопал себя по груди и пообещал помочь Шэнь Шао связаться с некоторыми продавцами через несколько дней, хотя большинство их мест были не так хороши, как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покупал для будущих платежей за снос и не заботился о том, в каком состоянии были квартиры. И вот однажды, с помощью домовладельца, Шэнь Шао осмотрел другие дома и начал обсуждать цену с продавцами. В конце концов, он купил ещё три квартиры, а также слегка обветшалый дом с черепичной крышей по цене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процедур передачи, Шэнь Шао был рад, что не было никаких политических ограничений на покупку жилья. Пока у него были деньги, он мог купить несколько объектов недвижимости, и государство не оговаривало, что несовершеннолетним не разрешается покупать дома или отказывать им в правах собственности. В противном случае, даже если бы он знал, что есть такая возможность, всё, что молодой человек мог сделать, это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снял очки в чёрной оправе без рецепта, снял рубашку с крыльями летучей мыши, посмотрел на документы на собственность в своей руке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вывесил несколько объявлений об аренде снаружи. Было бы пустой тратой времени оставлять дома незанятыми. Гораздо лучше сдавать их в аренду и зарабатывать деньги на свои ежемесячные расходы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нога комара была мясом, каким бы маленьким он ни был, не говоря уже о том, что сейчас Шэнь Шао вовсе не был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 самым большим, что было на уме у учеников экспериментальной средней школы, была публикация результатов промежуточных экзаменов. Если их оценки были слишком низкими, у них было бы несчастное время после родительского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