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начался учебный год, жизнь вошла в своеобразную рутину. В прошлой жизни Шэнь Шао, когда у него было свободное время дома, он читал книги и проходил самопроверки. Переучивание знаний на уровне средней школы не было сложным. Напротив, он действительно думал, что вопросы на вступительном экзамене были проще, чем в будущие годы. По крайней мере, они не давали детям задачи из математической олимпиады в качестве обычного домашнего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взрослый человек с опытом социального взаимодействия, у него не было особых проблем подружиться с группой полувзрослых детей. Все знали, что он занял первое место в классе, но Шэнь Шао обычно играл в баскетбол с другими мальчиками, чтобы получить достаточный уровень физической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Игровое поле школы было простой бетонной площадкой. Не было так называемой резиновой подложки для лёгкой атлетики, просто обычная грунтовая трасса. В середине игрового поля было баскетбольное кольцо, а в другом углу была платформа из кирпичей для настольного тенниса. Это было поле физического воспитания экспериментальной средней школы. Что касается футбольного поля, теннисного корта и бассейна, которые будут иметь многие школы в будущем, их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учеников остались довольны оборудованием. Они могли играть в настольный теннис на столе из песка и кирпича. В этот период почти все ученики могли играть в настольный теннис с разной степенью мастерства. Если кто-то хотел играть в бадминтон, не было определённого поля, но они могли купить пару ракеток для бадминтона менее чем за десять юаней, провести разделительную линию посередине и наслаждаться оживлённой игрой в любой части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этих младших школьников был несложным. Всякий раз, когда приходило время для занятий физкультурой или музыкой, все они улыбались, но когда дело доходило до трёх основных курсов китайского, математики и английского, радостная атмосфера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двух месяцев учёбы в школе люди думали о Шэнь Шао как о серьёзном и прилежном, не будучи отделённым от группы. Этот образ глубоко укоренился в сознании его учителей и одноклассников в первом классе. Когда любопытные люди из других классов спрашивали, какой он, большинство учеников говорили о нём с восхищением и редко чувствовали зависть. Когда люди молоды, они открыто говорят то, что думают, вместо того, чтобы взвешивать каждое слово в соответствии со своими личными интересами. Нравится им кто-то или не нравится, они ясно давали это понять. Только со временем, когда они станут взрослыми, эта искренняя настойчивость говорить прямо постепенно сойдёт на нет, и они научатся танцевать с длинными рукавами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произойдёт в будущем, ученики экспериментального класса номер один вскоре столкнутся с одной из своих самых больших проблем – промежуточным экзаменом. Это был самый важный экзамен, с которым они столкнутся с момента поступления в школу. Что ещё более важно, экзамен будет оценивать всех в классе, и результаты будут опубликованы на школьной доске объявлений, что добавило невидимое давление. Итак, ученики меньше тратили времени на игры, а после занятий, кроме как в туалет, они практически не выходили, оставаясь сидеть за партами и читать. Как говорится, они точили свои копья перед тем, как идти в бой, сосредотачиваясь на зубрёжке в последнюю минуту, чтобы не потерять лицо как члены экспериментального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которые вошли в класс через заднюю дверь, нервничали ещё больше, чем все остальные, потому что, если их оценки окажутся в нижней десятке класса в этом семестре, их могли перевести в один из общих классов. Они не хотели унижения попасть в экспериментальный класс только для того, чтобы быть отправленным в обычный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неясно, кто был первым студентом, который попросил Шэнь Шао помочь с вопросом, но этот человек получил подробный ответ. Вскоре другие одноклассники также начали ходить к Шэнь Шао, когда у них появлялись проблемы. В классе были и другие ученики с хорошими оценками, которые, очевидно, тоже могли бы помочь, но иногда они притворялись, что не знают. Разве все не беспокоились о конкуренции на экзамене? Почему Шэнь Шао, казалось, не заботился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был удивлён. После уроков всё больше и больше одноклассников приходили к нему за помощью. К концу дня он чувствовал себя младшим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Эй, ты слышал? – Ян Хун Цян подошёл к Шэнь Шао с таинственным видом. – Один из обычных классов говорит, что у нас дутая репутация, и наши оценки ненамного лучше, чем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Ну, многие люди в обычном классе преуспевают, – Шэнь Шао не думал, что это хорошая идея-сортировать учеников по классам на основе оценок, но в наши дни так всё и делалось, и это было не его дело. Это было нормально для общего класса и экспериментального класса ссориться. Естественно, никто не хотел признаваться в том, что он хуже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Самое главное – это твои собственные оценки, а не чьи-то ещё, – после того, как Ян Хун Цян начал делить стол с Шэнь Шао, его восхищение росло, как бурлящая река. Хорошие оценки, хорошая внешность, даже хорош в спорте, нравится учителям, а также студентам. Сколько людей в их классе могли бы сказать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Ян Хун Цян не знал, так это того, что через десять или двадцать лет таких людей будут называть "наньшэнь (2)" или "победителями в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Вместо того, чтобы так много думать об этих вещах, подумай о том, как повысить свою оценку в промежуточном экзамене, – Шэнь Шао достал из ящика учебник по математике. – Следующий урок – математика. Будь осторожен, учитель Ян может попросить тебя встать и решить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 Цян внезапно съёжился. Он посмотрел на аккуратно написанные заметки в учебнике Шэнь Шао по математике, затем на страницы в своей собственной книге, где он не написал ни одного слова. Он вдруг почувствовал, что для Шэнь Шао было вполне разумно быть первым в классе. По крайней мере, он усердно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Танцы с длинными рукавами – 长袖善舞 – длинные рукава помогают красиво танцевать (идиома); деньги и власть помогут вам в любом занятии – быть находчивым; быть социально активным; искусным в танцах с длинными рукавами. При некоторой помощи всё легко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男神 (nán shén) – то, что анлейтеры часто переводят "male god". Это, по сути, всеобщий кумир, красивый молодой человек. И если не разбивать по составляющим "男" (мужчина) и "神" (бог), то звучит, как по мне,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http://bllate.org/book/13622/1208046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