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Син услышал этот вопрос от Гу Лана, он подсознательно покачал головой, показывая, что не знает. Глядя на его ошарашенный взгляд, Гу Лан скривил тонкие губы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отец решил заплатить выкуп за невесту, чтобы показать свою искренность. Семья Гу подарила семье Чэнь два магазина на Восточной улице, десять акров хорошей земли в Западном округе и двести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пробыл здесь всего несколько дней и не очень хорошо представлял себе здешние цены, но из того, что он слышал, он чувствовал, что этих вещей было довольно много, но он просто не знал, сколько они стоят.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слегка растерянное выражение лица Чэнь Сина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у меня все еще есть список подарков с тех времен.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Чэнь Син поспешно покачал головой. Раз Гу Лан сказал это, не было причин не верить ему, в конце концов, у него не было необходимости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закашлялся, его и без того бледное лицо становилось все более бескровным. Он подождал, пока кашель утихнет,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я пошел к семье Чэнь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и осторожно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заставить семью Чэнь соблюдать брачный контракт, заключенный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в чистые глаза Чэнь Сина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сейчас в таком состоянии, что даже если я переоценю свои собственные способности, я знаю, что семья Чэнь никогда не отправит свою дочь страдать, поэтому в прошлый раз я пошел к ним только для того, чтобы разорвать брачный контракт и вернуть выкуп, данный семьей Гу. Кто же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мгновенно понял смысл неоконченных слов Гу Лана. Кто знал, что семья Чэнь на самом деле нашла его, самозванца, чтобы занять место невесты, только чтобы не возвращать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янтарных глаз Гу Лана, Чэнь Син почему-то чувствовал себя немного виноватым. В то же время в душе он проклинал семью Чэнь за то, что они были так неблагодарны и презренны.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слабости Чэнь Син быстро вспомнил о своей цели, набрался смелости, посмотрел на Гу Лана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постараюсь найти способ заработать серебро, чтобы расплатиться с тобой, можешь ли ты пообещать вернуть мне купчую, когда я заработаю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ожидал такой реакции Чэнь Сина после всего, что он сказал. Он некоторое время смотрел в эти ясные глаза и вдруг почувствовал, что тот был несколько милым в своей простоте. Он поджал губы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внезапно заблестевшие глаза Чэнь Сина, и это дало ему понять, что человек, которого ему прислали, не бесполезен. По крайней мере, он был немного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кашлянул еще несколько раз и посмотрел на повеселевшего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вернешь деньги, ты останешься в этом особняке. С этого момента это будет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большое спасибо, - Чэнь Син посмотрел на него и отчаянно кивнул, подумав, что Гу Лан просто отличный парень. Он не только не винил его, но и позволил ему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пристально посмотрел на Чэнь Сина и повернулся,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 комнату закрылась, Чэнь Син сел на кровать и испустил долгий вздох облегчения. Сначала он думал, что будет нелегко договориться с Гу Ланом, но он не ожидал, что этот молодой мастер семьи Гу будет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Чэнь Син чувствовал, что должен как можно скорее узнать местные цены, понять, как заработать деньги и быстрее вернуть их Гу Лану. Когда он получит свою купчую, он быстро найдет место и откроет небольшой ресторан. Он верил, что с его навыками он не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принял решение и приготовился ко сну. Только тогда он понял, что матрас под ним был очень мягким. Таким же мягким, как матрас фирмы «Симменс», на котором он спал в своей предыдущей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озадаченно наклонил голову. Возможно ли, что древнее мастерство изготовления матрасов было даже лучше, чем современное? Но эта мысль промелькнула в его сознании лишь на мгновение, прежде чем он отбросил ее подальше. В конце концов, здесь были даже мужчины, которые могли рожать детей. Что плохого в более продвинутых ремеслах?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как только Чэнь Син открыл глаза, он понял, что на улице уже почти рассвело. Он проснулся от испуга и поспешно вскочил с кровати.  Только когда он надел ботинки и посмотрел на окружающую его обстановку, он вспомнил, что находится уже не в резиденции Чэнь, а в резиденции семьи Гу. Он облегченно вздохнул и стал одеваться медленнее.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себя в порядок и открыл дверь своей комнаты, он снова был ошеломлен открывшимся перед ним зрелищем. Неизвестно, был ли двор пустым в течение многих лет или им пренебрегали. Весь двор, за исключением дорожки для прохода, покрывали сорняки разной высоты. Если бы вы увидели его ночью, то наверняка подумали бы, что это особняк с привидениями в заброшенной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осмотрелся и обнаружил, что там не только никого не было, но и, более того, вокруг не раздавалось даже лишнего звука. В этот момент он испугался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дым, поднимающийся неподалеку, он на мгновение замешкался, но все же направился в ту сторону. Там он нашел нечто, что было похоже на кухню, и увидел, что  перед булькающим котелком с лекарством сидит человек и тщательно раздувает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долго колебался у двери, но когда он увидел, что мужчина сосредоточен только на варке лекарства и не собирается отвлекаться, он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среагировал и с тут же повернул голову. Только тогда Чэнь Син увидел, что сидящий на корточках человек выглядит совсем молодым, всего около 17 или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Чэнь Сина в глазах парня на несколько мгновений появилось замешательство. Затем, как будто он о чем-то подумал, его глаза внезапно загорелись, и он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новобрачная фурен*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фурен – главная жена,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почувствовал, что этот титул звучит неловко, поэтому не слишком любезно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госпожой, зови меня просто Чэнь Син.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мгновение смотрел на него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каким доброжелательным выглядит молодой человек, Чэнь Син медленно подошел к нему и спросил о делах в особняке: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Есть ли еще кто-нибудь в этом особняке?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варю лекарство для молодого господина. Молодой господин нездоров и должен выпить его как только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сделал небольшую паузу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нас было только двое, я и молодой господин, а теперь, когда вы здесь, нас трое. Кстати, после того, как я сварю лекарство, мне нужно приготовить завтрак. Есть ли что-то, чего вы не можете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стало немного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обычно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почесал голову, показал глупую улыбку и с некоторым смущением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сварить немного лапши, а затем положить сверху немного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Начинка была чем-то вроде маринованных соленых овощей, и на вкус она была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посмотрел на сидящего на корточках юношу и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твоего молодого хозяина не слабое здоровье? Можно ли так питаться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Цзю меланхолично вздохнул, как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мой молодой господин очень беден! У меня тоже нет таланта к кулинарии, поэтому приходится обходиться тем, что есть. Я думал, что если молодому господину удастся на этот раз вернуть выкуп за невесту, то он сможет улучшить условия своей жизни, но кто ж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казалось, внезапно что-то понял и поспешно оборвал свои слова, глядя на Чэнь Сина с некоторым смущением. Однако Чэнь Син не так сильно возражал, как он думал, в конце концов, то, что сказал Цю Цзю,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смущенного юношу, Чэнь Син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возражаешь, позволь мне заняться завтраком. Есть что-то, чего молодому господину следует избегать?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его чистое и опрятное лицо и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поджал губы, и все его лицо засветилось: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некоторый опыт в приготовлении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него с подозрением, но, вспомнив наставления молодого господина, не стал его останавливать и даже сказал, что он может взять с кухни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ответил и приступил к работе. К его удивлению, то ли семья Гу почти не пользовалась плитой, то ли потому что Цю Цзю был более прилежным, она была особенно чистой. Еще больше его радовало то, что на кухне было все необходимое, даже свежие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Цю Цзю варил лекарство, и когда он увидел, что Чэнь Син лишь на мгновение озадачился, а затем с удовольствием занялся приготовлением, он подумал, что новая фурен была немного глуповата.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был знаком с древней кухонной утварью, и сначала немного неуклюже резал овощи ножом, что заставило Цю Цзю рядом с ним вспотеть, когда он смотрел на его руки, боясь, что он может порезаться. Только когда действия Чэнь Сина постепенно превратились из неуклюжих в умелые, ему показалось, что у этой новой фурен все еще есть какие-то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из кухни донесся насыщенный запах мясной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который варил лекарство рядом с ним, без конца сглатывал слюну. Даже когда он наливал лекарство, он чуть не опрокинул чашку. К счастью, он успел вовремя поймать ее, и только тогда ему удалось спасти результаты своих трудов. После этого он взглянул на Чэнь Сина и с облегчением увидел, что тот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наполнил три чашки приготовленной кашей, посмотрел на Цю Цзю, который уже налил лекарство,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отнести кашу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взял свою порцию каши, покачал головой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не может есть ничего слишком горячего. Давайте сначала поедим, я принесу кашу молодому хозяину, когда мы закончим, температура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улыбнулся и не стал заставлять его. Он кивнул, взял свою чашку и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встал как обычно. Умывшись и приведя себя в порядок, он вышел на улицу и увидел, что помимо чашки с лекарством, которую он обычно пил по утрам, на столе стоит чашка с кашей из постного мяса, которая выглядела действительно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посмотрел на Цю Цзю, который стоял рядом с ним, и сказал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на улицу, чтобы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услышал, как его молодой господин спросил об этой каше, и с сияющим лицом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эту кашу приготовил тот самый Чэнь Син. Я думаю, что даже если вы потратите все деньги, чтобы купить человека, который умеет так готовить,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взглянул на него, и Цю Цзю немедленно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допил лекарство и съел несколько ложек каши, он неожиданно согласился со словами Цю Цзю. Он неторопливо доел чашку, которая была больше его обычной порции, поднял глаза на Цю Цзю, которому не терпелось что-то сказать, и безразлично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сказал, что идет посмотреть, какой бизнес приносит прибыль, и вернется к полудню, чтобы приготовить обед. Господин, как вы думаете, стоит ли нам заранее приготовить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с постным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