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Сун Цзиньчэн был бездельником, у него было доброе сердце. Несмотря на то, что он все время говорил, что ждет, когда отец Сун Цинши придет оплатить счет и выкупит его, он использовал те двадцать с чем-то духовных камней, чтобы оплатить проживание Сун Цинши, купил для него хорошие лекарственные материалы и новую одежду, благодаря чему его травмы с каждым днем заживали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периодом восстановления, Сун Цинши разбирал содержимое своего пространственного мешочка, одновременно сортируя свои воспоминания. Он пытался сопоставить информацию из своих воспоминаний с информацией, предоставленной Сун Цзиньчэном. Путем рационального анализа он нашел подсказки о своей личности после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личностью, которую следовало исключить, была личность могущественной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 на уровне Построения Фундамента. С какой стороны ни посмотри,  большим шишкой он не был. Более того, фрагментов памяти о том, что он был могущественным боссом, было очень мало, не было даже образа такого персонажа. Возможно, это была ошибка, возникшая при взрыве Системы, как если бы вы случайно уронили несколько зеленых бобов мунг в большую бочку соевых бобов. Об этом не стоило и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личность студента-медика Сун Цинши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было очень полным. За исключением того дня, когда в восьмилетнем возрасте он случайно съел конфету с алкогольной начинкой, он помнил все, включая членов семьи, профессоров, друзей в интернете, книги, все виды современных медицинских знаний и медицинских экспериментов. Это должна быть настоящая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личность, личность врача бессмертного царства, заставила Сун Цинши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в одиночку спустился с гор, бродил по миру и получил наследство Короля Медицины. Но некоторые детали были другими. Он мог прекрасно контролировать Призрачный Огонь Подземного Мира и Огонь Красного Лотоса в своем теле с помощью Техники Холодного Нефрита, несмотря на то, что был культиватором только Построения Фундамента. Это было то, чего в его памяти он не мог сделать. Он также помнил множество алхимических и медицинских техник, которые не входили в наследство Короля Медицины. Он вспомнил множество прочитанных книг... Он чувствовал, что раз у него есть профессиональные знания, его первоначальный уровень культивации, возможно, был выше, только он забыл людей и дела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анализа, Сун Цинши считал, что из студента-медика Сун Цинши он трансмигрировал в тело врача бессмертного царства Сун Цинши. Он был серьезно ранен, и его база культивирования упала, вызвав частичную амнезию. Однако он не мог определить, будет ли эта амнезия временной или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студент-медик Сун Цинши и врач бессмертного царства Сун Цинши имели очень похожие характеры, образ мышления и привычки, их души уживались вместе, словно они были одним и тем же человеком. Такая степень психологической адаптации была очень хорошей, и он не беспокоился о каких-либо проблемах с идентичностью,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будто у меня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так испугался, что чуть не выронил дыню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потратил на тебя все свои деньги, а ты говоришь мне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у меня нет родственников, - переваривая воспоминания двух тел, заключил Сун Цинши, - У меня необщительный и эксцентричный характер, поэтому, похоже, что и друзей у меня нет, - повернув голову, он увидел Сун Цзиньчэн на грани слез и быстро убедил его, - Не волнуйся. Хотя я не думаю, что у меня хорошо получается зарабатывать, кто-то должен был давать мне карманные деньги! Может быть, крестный отец? Дай мне подумать об этом еще раз, может быть, я вспомню об этом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все содержимое пространственного мешочка и раскрыл его. Там были кусочки и обломки странных вещей, таких как мертвый Гу в деревянной коробке, роман «Три брата, сражающиеся с тигром», маленькая глиняная фигурка разноцветной птицы, несколько талисманов ручной работы, несколько обычных лекарственных материалов и брошюра с медицинскими записями, на которой были небрежно нацарапаны экспериментальные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ящике с Гу Фантазий лежал небольшой листок бумаги. На нем его собственным почерком были написаны слова «Нельзя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записку, он послушно положил деревянный ящик обратно, а затем отдал Сун Цзиньчэну талисманы и лекарственные материалы.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это можно продать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погрустнел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лекарственные материалы выращены на фермах, и талисманы тоже массового производства. Они, наверное, стоят... два духовных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талисманы такие дешевые?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прибыл из деревни. Ты даже еще менее образованный, чем я, - Сун Цзиньчэн вздохнул, - Леди Ниан-Ниан разработала метод массового производства талисманов более тысячи лет назад. Эти талисманы общего пользования есть на каждом углу. Этот талисман выглядит так, словно нарисован вручную. Ты нарисовал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кивнул. Его мысли о создании талисманов для продажи были разрушены на корню. Он снова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станет лучше, я могу создавать пилюли и продавать их. Мои навыки алхимии очень хороши. Все стремятся заполучить сделанные мной лекарства. Я могу быстро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культиватора на стадии Построения Фундамента ты, конечно, много говоришь, - Сун Цзиньчэн посмотрел на его молодое и нежное лицо и, гордясь своим возрастом и опытом, спросил, - Ты знаешь, как переработать Пилюлю Черного Золота Неба и Земли? Пилюлю Глубокой Жизненной Энергии? Пилюлю Спокойствия клана Се? Крем Волшебной Травы Сливовой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популярные и самые продаваемые пилюли и лекарства на рынке. Материалы были дешевыми, и их было легко создавать. Когда у его шисюнов и шицзе из Долины Короля Медицины не хватало денег, они перерабатывали их и продавали, чтобы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слушал, как он перечисляет названия этих мощно звучащих лекарств, о которых он никогда раньше не слышал, и ему стало совсем нехорошо. Казалось, что его уверенность в себе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выпендриваться, - Сун Цзиньчэну было так грустно, что он чуть не заплакал. Его сердце немного смягчилось, - У нас в Долине Короля Медицины есть правило, что мы должны заниматься медициной на благо человечества, а ты еще и мой первый пациент... Забудь об этом, съеденное лекарство уже съедено. Ты просто будешь мне должен, а деньги вернешь позже, когда они у тебя будут. Можешь выплачивать потихоньку. В любом случае, моя семья не бедная, и родители дают мне деньги на расходы. Но в этот раз я так плохо сдал экзамены, что не решился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тронут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В будущем я буду помогать тебе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немного добрее к этому бездельнику. Он будет давать ему по двадцать заданий в день и вырастит из него ученого-тирана, чтобы тот смог оправдать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Цзиньчэна очень позабавила его невинность. Он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тебя должны принять в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разбирать кучу всякой всячины. Сун Цзиньчэн нашел странную книгу с довольно аккуратным почерком. Перевернув несколько страниц, он увидел, что это запись чьих-то привычек и обычаев, включая любимые блюда, любимые цвета и любимые вещи. Даже день рождения был отмечен... Он передал блокнот и спросил, смеясь и шутя: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может быть о твоей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взял блокнот, просмотрел его и ошеломленно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тень снова появилась в его сознании. От нахлынувшего чувства любви он едва не задохнулся, это было похоже на то, как будто из его сердца вынули кусок. Это было печальнее, чем взрыв алхимической печи, и больнее, чем полное уничтожение белых мышей. Это просто невозможно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у него навернулись слезы и безудержно потекли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испугался. Он не знал, в какое странное, душераздирающее место он случайно ткнул.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потерял контроль над собой. Он сопротивлялся чувству грусти, вытер слезы 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который мне нравится, но я не могу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имя записано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написал его характеристики и привычки,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близко подошел к вопросу, поэтому путаешься. Я проанализирую это для тебя с точки зрения стороннего наблюдателя, - Сун Цзиньчэн был человеком увлеченным. Он снова взял книгу и пролистал страницы, - Смотри, тут написано, что он хорошо готовит. Готовит вкусно, а десерты еще вкуснее. Мороженое у него самое вкусное... Ты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выжидающе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сладости, особенно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с завистью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человек не повар, то ты ему, должно быть, очень нравишься. Поэтому он часто готовит то,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его слова было очень приятно слышать, и его грусть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снова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родственников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жалко, - Сун Цзиньчэн сочувственно погладил его по голове, пытаясь утешить, а затем продолжил анализировать, - В книге написано, что этот человек умный и красивый, добрый и любящий, внимательный и нежный... Любит белый и красный цвета. Его тело несколько слабое, а желудок не очень хороший. Ему нравится заниматься фехтованием, совершенствовать медицину, читать, учиться...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затем выражение его лица постепенно исказилось. Сун Цинши выжидающе смотрел на него,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может так везти?! - Сун Цзиньчэн оценил фигуру, нарисованную в его воображении, и тут его охватила ревность. Он схватил Сун Цинши и в бешенстве сказал, - Это должна быть красивая и добрая девушка! Мягкая и добродетельная, нежная и милая, и даже умеет готовить! Богиня! Это богиня моей мечты! Скажи мне! Как ты поймал такую хорошую девушку?! Быстрее!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потрясен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очень уверен в своей ориентации, так как считал, что пока ему кто-то нравится, пол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продолжал анализировать: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здесь подчеркивается, что этот человек проницателен и что тебе нужно заботиться о его эмоциях. Как ни крути, это не похоже на бесчувственного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нравится сентиментальная и восприимчивая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девушка. Богиня, - сказал Сун Цзиньчэн, исполненный уверенности, - Посмотри еще раз на свое хаотичное беспорядочное настроение, написанное на всех страницах. Такие прилагательные, как добродетельная, прекрасная и обворожительная. Это же не слова, используемые для описания мужчины, верно? И ты столько раз писал «прекрасная»... насколько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изо всех сил старался думать о красной тени в своем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достаточно красива, чтобы вызвать крушение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болтаешь без умолку. Как у тебя может быть шанс с такой красавицей? - Сун Цзиньчэн почувствовал, что у него нет чувства стыда, и несколько раз выругался, все еще испытывая сильную зависть, когда оглядывал этого идиота с ног до головы, - Я думаю, ты выглядишь неплохо, но ты слишком худой... Ты не похож на того, кто пользуется популярностью у девушек. Почему у такого парня, как ты, есть девушка, а такой высокий и красивый, как я, все еще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больше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умело разъяснил: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встречаешь понравившуюся тебе девушку, ты должен проявить инициативу, признаться, отдать все свое имущество, дарить больше подарков и быть послушным. Если она просит тебя идти на восток, ты идешь на восток. Если она просит тебя встать на колени на стиральную доску, ты встаешь на колени на стиральную доску... Жена всегда права, а если жена не права, пожалуйста, обратись к предыдущему высказыванию.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его научил отец из современных времен. И то, что проповедовали его мать и сестра, было правильным.  Он знал, что у него низкий уровень EQ и он не умеет выражать свои намерения, а потому решил, что когда встретит понравившегося ему человека, то будет следовать этим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блокнот доказывал, что его методы ухаживания вполне осуществимы.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немного запутался: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твоей мужской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спросил с очень добрыми намерениями: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девушка или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похлопал его по плечу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обнаружил, что в тебе все же есть большая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помню, кто эта девушка, я хочу найти ее 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Сун Цзиньчэн вдруг о чем-то задумался, - Ты сказал, что у тебя нет родственников и что ты не очень хорошо зарабатываешь, но кто-то дает тебе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кивнул. Сун Цзиньчэн стал еще более ревнивым.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ты был каким-то красавчиком, которого содержит женщина,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Цинши мгновенно потемнело. Он хотел возразить, но не смог найти аргументов. От гнева он надулся как рыба-фугу и совершенно потерял дар речи. Через некоторое время он начал подозревать, что его собеседник прав. Он не мог заработать денег, так что вполне мог быть никчемным человеком, которого содержит женщина. Это причиняло ему страшную боль. Он решил, что будет стремиться к лучшему будущему. Он собирался упорно трудиться и зарабатывать много денег, чтобы не дать в обиду свою любимую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открыл окно и выглянул наружу. Он почувствовал меланхолию, не соответствующую его возрасту,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действительно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доносились неистовые крики птиц. Ему казалось, что в эти дни все птицы обезумели: летают туда-сюда, зовут отовсюду, как будто что-то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шумно, - он раздраженно закрыл окно и проворчал, - Сейчас не весна, почему они все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