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решили официально зарегистрировать свой брак, был апрель.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Тин Шуан говорил, что хочет вернуться в Китай и навестить родителей. Он уехал на три месяца, а когда вернулся после этих трех месяцев, то однажды за завтраком случайно затронул эту 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пожениться? Я закончил приводить в порядок все материалы, которые нам понадобятся с моей стороны, когда я вернусь в Китай.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отложил газету, встал, прошел в кабинет и принес папку. В ней были все его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после завтрака мы отправимся в мэрию, - сказал он Тин Шуану.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посмотрел на папку на столе, и его глаза заблестели: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был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так уж много вещей нужно было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Тогда... - Тин Шуан посмотрел на него, - Если бы я не заговорил об этом сегодня, когда ты собирался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задумался на мгновение: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через несколько лет. Наши отношения сейчас не сильно отличаются от отношений семейной пары.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через несколько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полушутя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тебе исполнится 30, я не буду выглядеть таким уж чудовищем на свадебной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годичный отпуск Бая Чан И только начался, они вдвоем практически никуда не ездили. Они просто оставались дома, вместе готовили еду, занимались любовью и делали все, что только могли сделать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купил две гитары и научил Бая Чан И играть на гитаре во дворе, когда на улице было солнечно. Обучая его шаг за шагом и аккорд за аккордом, гитара всегда оказывалась отброшенной в сторону, а двое катались по траве, прижимаясь друг к другу.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глазами было недостаточно. Прикосновений руками тоже было недостаточно. Им приходилось использовать губы, языки и зубы, чтобы наслаждаться друг другом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также купил инструменты для приготовления латте-арта и научил Бая Чан И, как делать латте-арт на кухне. Обучая его шаг за шагом и картинку за картинкой,  множество кофейных чашек постоянно загромождали стойку. Когда они не могли допить их до конца, они раздавали их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обычно не общался с соседями, лишь изредка кивая им в знак приветствия. После того как они однажды угостили их кофе, им также достались пирожные, которые испекли соседи, или фруктовый сок и мороженое. Так они постепенно прониклись друг к другу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они играли в домино, выстраивая его в линию от второго до первого этажа. Они планировали траекторию домино и, присев на корточки на полу, как дети, раскладывали костяшки по очереди, стараясь, чтобы они прошли мимо каждой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Познакомившись с соседями поближе, Тин Шуан даже набрался смелости и выстроил домино на улице. Он складывал домино, а Бай Чан И с помощью дрона снимал на видео, как домино быстро каскадом рассыпается по всем улицам их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Дождливыми вечерами они вдвоем лежали на диване и смотрели фильмы. Тин Шуан всегда засыпал еще до кульминации фильма и просыпался, когда фильм уже заканчивался, и ворчливо спрашивал, о чем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днем он спал слишком много, то ночью был полон энергии и тащил Бая Чан И играть с ним в свои игры. Иногда он даже звал Сун Синя поиграть с ними. После того как Сун Синь несколько раз отказал Тин Шуану, он понял, что это уже не Тин Шуан просит его играть с ними, а Бай Чан И напрямую присылает ему голосовое сообщение, вежливо приглашая присоединиться к их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страдал неописуемо.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солнечные дни были идеальным временем для рисования. Раньше Тин Шуан любил ссылаться на мангу и перерисовывать ее. Но теперь, когда Бай Чан И каждый день бывал дома, в один из таких дней Тин Шуан неожиданно использовал его в качестве модели. Мало того, что он был бесплатным, так еще и не носил одежду. Чердак обычно пустовал, но Тин Шуан переоборудовал его под студию. Из окон на крыше на Бая Чан И падал солнечный свет. Когда солнце всходило и заходило, его лучи освещали мужчину под разными углами.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Тин Шуан нарисовал его в первый раз, он поставил мольберт, поднял голову с карандашом в зубах и мгновение ошеломленно смотрел на человека, стоявшего перед ним. Затем он стиснул зубы: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Бай Чан И, когда ты работал моделью в прошлом, ты делал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ненадолго задумался, а затем изменил позу, чтобы еще больше обнажиться,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делал это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отбросил карандаш в сторону. Забудьте о рисовании, занятия любовью были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http://bllate.org/book/13603/1206317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