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дни Тин Шуан продолжал смотреть видео с собаками в интернете. Он оценивал породы собак, задаваясь вопросом, что будет лучше для него и Бая Лаобаня.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должен быть крутым, а во-вторых, умным, как Бай 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как ты думаешь, на какую породу собак ты похож? - спросил Тин Шуан у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глаза от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хочешь, чтобы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нет, быстро подумай и ответь мне. - Тин Шуан отбросил мышку в сторону и сел Баю Чан И на колени,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подумаю об этом сам, - Тин Шуан откинулся на спинку компьютерного кресла, - ... Я хотел сначала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экране компьютера постоянно менялся, отражаясь в его глазах, отчего казалось, что он чего-то ждет. Бай Чан И некоторое время наблюдал за Тин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это тебе,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 глаза Тин Шуана все еще были прикованы к собакам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касается собаки, - Бай Чан И подошел и протянул Тин Шуану кредитную карточку, - Решать, какую породу заводить, где покупать или взять из приюта, где делать прививки и имплантировать микрочипы, как платить налоги за собаку, как покупать страховку… Ты несешь ответственность за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помогает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Бая Чан И, самоэффективность должна строиться на непрерывных усилиях, направленных на достижение одной цели за другой. Если и был какой-то способ перестать чувствовать себя некомпетентным, так это испытать успех. Даже небольшой успех будет высечен в костях как важный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должны больше тренироваться. Тогда  они большим успехом смогут обрести уверенность и чувство безопасности. Если этого будет недостаточно, чтобы усилить чувство безопасности Тин Шуана, то все в порядке, потому что у Бая Чан И все еще было достаточно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никакого опыта… - Тин Шуан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пригладил его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у тебя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Тин Шуан завершил все процедуры по выбору собаки. Солнечным понедельником он привез домой двухмесячного веймаранера.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Бай Чан И вернулся домой, Тин Шуан зашивал диван и выглядел таким же несчастным, как старая мать, шьющая одежду для своего ребенка при свете масляной лампы. На ковре перед диваном была выпуклость, и эта выпуклость даже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что случилось с домом? - Бай Чан И проследил взглядом за шишкой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нашего сына, - Тин Шуан обернулся и, словно открывая какое-то великое произведение искусства, гордо поднял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щенок с большими ушами лежал на полу, глядя на Бая Чан И яркими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стоял в нескольких метрах от ковра, глядя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смотрели друг на друга в течение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представил Бая Чан И собаке: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завилял хвостом, подбежал и ласково потерся головой о штаны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представил собаку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ловко поднял щенка и спросил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папа, то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торжественно объявил тоном ведущего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отец, - Бай Чан И обвел взглядом мебель в гостиной, которая была в таком плохом состоянии, что на нее было почти невыносимо смотреть, - Записал своего сына в собачью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просматривал школы в интернете… - энергичный голос Тин Шуана внезапно затих, - Когда я вышел из кабинета… Дом уже был таким. И... это твой сын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Бай Чан И с улыбкой, - На мне тоже лежит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Зачисление их сына должно было быть первым вопросом на повестке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провел еще два дня, выбирая собачью школу. Он вел себя как родитель с ребенком, который только-только начал ходить в школу. Он тщательно просмотрел информацию и выбрал, наконец, небольшой класс с 4 собаками на каждом уроке. Этот маленький класс был совершенно особенным. Требовалось, чтобы на занятиях присутствовала пара, воспитывающая собаку. Во введении курса очень тепло говорилось: мама и папа будут вместе участвовать в воспитании собаки и сопровождать ее по мере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два человека и одна собака будут ходить в класс вместе, учиться вместе и прогрессировать вместе. Занятия проходили каждый понедельник после обеда, начиная со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занятий в собачьей школе Тин Шуан сидел на занятии Бая Чан И и задержался там до тех пор, пока все ученики не ушли, прежде чем напомнить: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забудь прийти в класс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привык обращаться к Баю Чан И именно так. Пока другие не слышат, не имеет значения, как он его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привычка называть кого-то другим именем породила свои проблемы. Когда после обеда он повел Вико в собачью школу, тот не отвечал, сколько бы раз тренер ни звала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спросила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зовут Вико?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подумал и крикнул по-китайски: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 радостно подбежал и прижался головой к икре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Научите меня, как это произносить… А? 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изо всех сил старалась ворочать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Эрррррр? 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другие немецкие пары, со стороны наблюдавшие за происходящим, дружно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тренер хлопнула в ладоши и подала сигнал к началу урока, - Сегодня мы должны сначала изучить язык тела и выражения собак и то, как они отличаются от людей, затем выучить некоторые команды и практиковаться в том, чтобы заставить собак подчиняться этим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обучения первой части слишком отличался от обычных занятий Тин Шуана, но содержание было намного проще, так что проблем не возникало. Но когда дело дошло до второй части урока, появились первые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которые только что отрепетировали «сядь» и несколько других команд со своими собаками, повели их на травяной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попрактикуемся в том, как собака должна бегать с одной стороны на другую, - тренер махнула рукой, - Хорошо, пусть теперь папы встанут на мою сторону, а мамы отведут собак на 50 метров. Там есть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подвели своих собак к отметке в пятидесяти метрах. Тин Шуан и Бай Чан И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Тин Шуан и Бай Чан И не двигаются, тренер внезапно осознала проблему, используя такие титулы. Раньше она встречала только гетеросексуальные пары в классе, поэтому она привыкла использовать термины «папа» и «мама», чтобы разделить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иди туда, - сказал Тин Шуан Баю Чан И, - Я хочу быть в группе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не обратил внимания на такую маленькую проблему и сразу же повел собаку туда, где были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 остановила его тренер, - Извините, я никогда раньше не сталкивалась с подобной ситуацией. Я думаю, что мы должны выбрать другой метод группировки. В нашей ситуации очень грубо использовать пол для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немного подумала и придумала способ удовлетворить всех (кроме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мамы, пожалуйста, вернитесь. Теперь младший из каждой пары встанет на мою сторону, а старший отведет собаку на пятьдесят метров. Здесь младшая группа, а вон там -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сказал Бай Чан И Тин Шуану, - Я хочу быть в младшей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пристально посмотрел в глаза Бая Чан И, и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поцеловал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повел собаку к старшей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Тин Шуан и Бай Чан И вернулись домой в хорошем настроении, а собака была измучена. Веймаранер обычно был очень активен и не переставал ворочаться каждую ночь. Сегодня Вико было слишком весело со своими товарищами на траве, поэтому он свалился отдыхать вскоре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семьи с детьми позволяют детям уснуть раньше, если пара хочет заняться «взрослыми» делами. Именно так теперь и происходило в их доме. Время, место и отношения (между собакой и человеком) были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который прислушивался к собачьему храпу, сидя на корточках в течение двух минут, побежал в кабинет и сказал тоном старого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как обычно отвечал на электронные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Чан И все еще работает, Тин Шуан открыл ноутбук и проверил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в течение двух недель, начиная с этого понедельника и до следующей пятницы, студенты должны дать оценки курсам. Хотя до фактического конца семестра оставалось еще несколько недель, он уже мог выставить оценки всем курсам, которые он прошел в этом семестре, независимо от того, сдаст ли он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курсов, так какого же профессора ему следует оценить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справедливости сделаем это в алфавитном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преподавателем из тридцати букв немецкого алфавита, очевидно, был...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преподавателем из двадцати шести букв английского алфавита также, очевидно, был...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Так совпало, что профессор Бай – был первым профессором, чья фамилия начинается на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нажал на страницу оценки Робототехники.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оценку курса в прошлом семестре, он думал, что эта анкета была длинной и раздражающей, и его бесило заполнить даже одну страницу. Теперь он просто хотел, чтобы анкета была подлиннее, лучше с более субъективными вопросами, чтобы он мог написать короткое эссе о Бае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первая: Содержание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профессор интегрирует содержание курса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Устарело ли содержание курса, преподаваемого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 ли содержание курса профессора с содержанием других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многого профессор ждет от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ответить на этот вопрос? Тин Шуан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из-за спины Тин Шуана раздался голос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собирался закрыть ноутбук, но Бай Чан И уже прочитал вслух слова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многого профессор ждет от своих учеников»? Тин, ты указал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Нет… - Тин Шуан не осмеливался повернуть голову, - Я все еще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о том, что важнее - любовь или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поцеловал Тин Шуана в макушку: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Любовь, конечно, это любовь, - Тин Шуан тут же сменил «Да»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последнего вопроса: Насколько труден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было пять: Слишком легко, Относительно легко, Умеренно, Относительно трудно и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медленно перевел курсор на «Слишком трудно». Затем он повернул голову и посмотрел на Бая Чан И, который смотрел на него глазами, полными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медленно перевел курсор с «Слишком трудно» на «Относительно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снова посмотрел на Бая Чан И, чьи глаза все еще были полны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медленно перевел курсор с «Относительно трудно» на «Умеренно».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подтверждая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Шуана было предчувствие, что это были два главных вопроса, которые проверяли его совесть, и на оба он сегодня дал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честно прожить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оценочного листа было легко заполнить. Структура курса, содержание занятий и методы преподавания, уровень профессионализма преподавателя, отношение к преподаванию, харизма… Следуя принципу «Любовь или праведность», он смог дать идеальные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продолжал заполнять анкету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были вопросы не только о профессорах, но и о студентах? Может быть, они пересмотрели оценочный вопросник за этот семестр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1: Вы обычно читаете перед занятием этого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Варианты: Никогда, Иногда, Часто,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Тин Шуана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выбираешь? - спросил Бай Чан И на ухо Тин Шуана, -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немецкие дети называют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Цзы, 儿子. означает «сын»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