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 ... - Тин Шуан выплюнул полный рот пива и чуть не поперхнулся, - Кха, кха.…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привычно взял салфетку и собрался было помочь Тин Шуану вытереть рот, но, подняв ее, только вытер руку. В конце концов, отец Тин Шуана сидел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Лаобань прожил тридцать шесть лет, но еще не сталкивался с такой сложной проблемой: отец его парня хотел быть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простите… - Тин Шуан взял салфетку и вытер капли, - Папа... не затрудняй моего профессора.… Он столько лет прожил в Германии и не привык называть других «братом».… Видишь ли, если ты это сделаешь, мне придется называть его дядей.… Мой профессор еще так молод…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всегда держал наготове два вида лиц. Когда они с Баем Чан И были только вдвоем, тот был старым профессором, старым негодяем, старым чудовищем. Перед другими: мой профессор так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выслушал, но не обратил на это внимания,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Я не проявил уважения…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взял свой бокал с пивом, сделал глоток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видели выставочный павильон утром, и все было хорошо. Во второй половине дня вы можете прогуляться по Херренхойзер-Гартен. Это сад в стиле барокко, построенный в 17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принялись почтительно расспрашивать об истории строительства Великого Ганноверского сада, быстро оставив тему брата Бая и брата Чжу позади.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хотел рассмеяться, но сдержался. Он подозвал официанта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дайте джентльмену рядом стакан газированной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взволнован семейным воссоединением, чтобы заметить, что Бай Чан И заказал то же пиво, что и все остальные. Сделав заказ, он понял, что заказ одного стакана воды для Бая Чан И был слишком интимным. К счастью, немецкий переводчик, нанятый компанией для выставки, прибудет только завтра. Никто за столом не понимал по-немецки. Все они говорили по-английски, так что никто не знал, что он только что сказал. Он попросил официанта немного подождать, а затем спросил остальных, не хотят ли они еще чего-нибудь выпить. Спросив, он помог всем сделать заказ, после чего почувствовал себя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вокруг, заботливо заказывая для всех, но только забыл заказать еще один напиток для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привык пить кофе после еды. Когда официант собрался уходить, Бай Чан И тихим голосом помог Тин Шуану заказать чашку белого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имело два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дайте моему другу чашку белого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 «Пожалуйста, дайте моему бойфренду чашку белого кофе».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По-немецки «друг-мужчина» и «бойфренд» означали одно и то же слово, поэтому никто не знал, какое из них имел в виду Бай Чан И. К тому же, когда он заговорил, его лицо ничего не выражало. Услышав это, официант взглянул на Тин Шуана, чтобы подтвердить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Тин Шуана покраснело, когда он услышал это, он поднял свой бокал и осушил пиво, чтобы скрыть это. Старый хулиган в очередной раз сказал такие кокетливые вещи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посмотрел на Тин Шуана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 Шуан, почему у тебя такое красное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Мм… Кажется, я слишком много выпил.… - настойчиво объяснил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каких это пор ты краснеешь, когда пьешь? Я не помню, чтобы ты краснел, когда пил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может быть, немецкое пиво покрепче… - Тин Шуан опустил голову, чтобы посмотреть на белую пену на дне бокала. Он действительно выглядел так, как будто выпил слишком много, иначе почему уголки его рта продолжали подниматься вверх?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«RoboRun» собрались вернуться в свои комнаты, чтобы отдохнуть, а затем отправились осматривать большой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был вызван Чжу Ао для частной беседы, которая продлилась более часа, прежде чем он вернулся в комнату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Бай, я вернулся, - сказал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И, читавший на диване,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закончил разговор с братом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подбежал и сел Баю Чан 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Мы закончили разговор… Я снова поссорился с отцом. Я всегда ссорился с ним, просто чтобы потом пожалеть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Ссора из-за чего? - спросил Бай Чан И, небрежно поглаживая затылок Тин Шуана. Слегка выступающие лопатки и позвоночник молодого парня казались весьма сексуальными.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прошлом ему не нравилось, как я поступал, а мне не нравилось, как поступал он, поэтому мы поссорились из-за этого… Из-за чего нам теперь ссориться… Ему было нелегко дождаться, пока я порву с Лян Чжэн Сюанем, и он не позволял мне продолжать дурачиться с мужчинами… Я сказал ему, что просто люблю мужчин. Если не Лян Чжэн Сюань, все равно нашлись бы другие. Потом мы начали ссориться… - Тин Шуан пробормотал эти несколько фраз и понял, что должен объяснить свои семейные отношения Баю Чан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наверное, не ожидал, что Чжу Ао будет моим отцом.… Я взял мамину фамилию. Это не потому, что они изменили свои фамилии после развода. Это мои папа и мама согласились иметь двоих детей, когда поженились, даже если им придется заплатить штраф*. Независимо от того, будет ребенок мальчиком или девочкой, старший будет использовать фамилию матери, а младший - фамилию отца… В конце концов, когда моя мать была беременна вторым ребенком, мой отец… просто, эм, сошелся с кем-то еще и она даже забеременела. После того, как моя мама узнала об этом, она сделала аборт от гнева. На самом деле в то время у нее не было работы, но она твердо решила развестись с моим отцом… В то время я еще даже не учился в начальной школе. Позже мой отец женился на той женщине, и у него родился мой младший брат. Когда я был помоложе, я постоянно проклинал отца и тетю. Я довольно резко проклинал их и не хотел играть с братом.… Наверное, я ждал, пока не закончу среднюю школу, прежде чем начать относиться к ним лучше. Моя мама уже давно отпустила его и жила очень счастливой жизнью. Она сказала мне, что я не совсем понимаю их дела, поэтому не должен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все это, Тин Шуан обнял Бая Чан И за шею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…Если ты влюбишься в кого-то другого, то должен сказать мне. Ты не можешь скрыть это, это самое главное… Никто не может обещать вечность, но ты можешь, по крайней мере, пообещать, что будешь честен…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ожидания от меня довольно низкие.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сказал с умным видом: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Лаобань - это то, что мы называем… Обещая честность, мы стремимся к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Чан И расплылась в уголках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обнял его и некоторое время хихикал, а затем снова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смогу в будущем рассказать отцу о нас… Мама давным-давно смирилась с этим, но если папа узнает о нас, мы, наверное, снова сильно поссоримся…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спрашивал его, почему он не принимает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об этом не думал… Мы ссорились, поэтому могли только кричать…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упоминал об этих вещах, они с отцом начинали спорить, и Тин Шуан не мог хорошо контролировать свой гнев по отношению к отцу. Как только он открывал рот, он начинал ругаться, и все, что выходило из него, было «а тебе-то что». Какое ему было дело до вопроса «почему»?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Крик не решает такие разногласия, - терпеливо наставлял его Бай Чан И - Зачем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Зачем… - Тин Шуан сказал, - Я не знаю, зачем. Мы просто спорим, когда не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не знать. Если ты не знаешь, то подумай об этом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Мм… - Тин Шуан немного подумал, - Чтобы...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Неправильно. Подумай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Гм… - Тин Шуан напряженно думал, - Просто... в любом случае, я просто не хочу, чтобы он заботился об этом... но он настаивает… Я хочу убедить его ... - пока он говорил, на него вдруг снизошло озарение, - Прийти к единому мнению. Мы спорим, чтобы достичь консенсуса.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значит, ты только что пришел к единому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 - Тин Шуан чувствовал, что его проблема совершенно неразрешима, - Дело не в том, что я не хочу достичь консенсуса. Я тоже хочу достичь консенсуса, но этот конфликт слишком глубоко укоренился. У нас принципиально разные мысли на этот счет. Он просто не может смириться с тем, что я люблю мужчин, а я просто люблю мужчин. Как мы можем прийти к консенсусу?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 сердился. Бай Чан И пригладил волосы Тин Шуана и указал: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не можете достичь консенсуса на этом уровне, тогда идите глубже. Если вы все еще не сможете прийти к единому мнению, продолжайте углубляться уровень за уровнем. Пока ты человек, ты всегда можешь прийти к консенсусу в основе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подумал некоторое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Основной консенсус, который я разделяю с моим отцом… Да, у нас есть один. Он хочет, чтобы я жил хорошо, и я тоже хочу жить хорошо. Он не может хотеть, чтобы я жил плохой жизнью... но почему он думает, что я не могу сделать это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не спросишь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Тин Шуан постепенно успокоился, - Я не знаю.… Может быть… Может быть, как только мы начинаем ссориться, я просто теряю самообладание и не даю ему шанса заговорить… Я действительно должен спросить его о том, что он думает… В следующий раз не будем ссориться, поговорим по-хорошему…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довольно благоразумен, когда ты со мной, почему ты не такой же, когда выходишь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уткнулся головой в грудь Бая Чан 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еще так же велик, как ты… Почему ты такой великий…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некоторое время прятал голову, он поднял ее, и они обменялись долгим поцелуем. После поцелуя Тин Шуан мельком взглянул на книгу, которую Бай Чан И читал на диване, и поднял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книгу ты читаешь? Давай прочитаем ее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Баю Чан И опереться на подлокотник дивана и устроился в его объятиях. Они улеглись вместе, и четыре длинные ноги протянулись к другому подлокотнику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лился из окна позади них и случайно падал на обложку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«Как умирают демократии»… Гм, «Как умирают демократии»… Это так серьезно… - Тин Шуан сунул книгу в руки Бая Чан И, - Наверное, я не пойму… Ты можешь читать, а я немного посплю в твоих объятиях.…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принял удобную позу, положил голову на грудь Бая Чан И и закрыл глаза. Бай Чан И обнял Тин Шуана одной рукой, а другой поднял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первую страницу книги, на первой странице было написано не «Как умирают демократии», как это было на обложке книги, а «Как правильно встречаться с гораздо более молодым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привычка - давать своим книгам другую обложку.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Китае раньше была политика одного ребенка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