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я прибыл на заставу, я пошёл поприветствовать того чиновника, которого лечил старый доктор, — тихо начал Цю Хэнянь. — Увидев меня, он сразу назвал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кровати, оба накинули поверх одежды халаты, скрестив ноги,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внимательно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старший товарищ, с которым я служил пять или шесть лет назад. Его фамилия Хуан, человек он порядочный, все тогда звали его Лао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вспомнил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те моменты, которые связаны с моей службой. Старый доктор сказал, что мне нужно время. Он посоветовал бывать в знакомых местах, общаться с теми, кого я знал раньше. Это должно помочь памяти вернуться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ещё мог двигаться, я ходил по заставе, осматривал всё вокруг. Лао Хуан дал мне рекомендательное письмо, чтобы я мог проходить везде, кроме особо охраняемых территорий. Но из тех, кого я знал, многие уже либо переведены, либо ушли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мог двигаться? — быстро переспросил Цин Янь, уловив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ядовитое вещество, отравившее меня, так и не удалось определить, в первые дни на заставе мне часто меняли лекарства. Около седьмого-восьмого дня одна из смесей оказалась слишком сильной, и после этого я уже не мог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глаза Цин Яня покраснели,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что-то не так. В твоих письмах ты слишком часто упоминал то яблоневое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протянул руку и мягко обхватил запястье Цин Яня, лежащее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рассказывать тебе об этом, чтобы не тревожить, но и скрывать всё дальше не мог. Лучше уж сказать всё, чем оставить тебя гадать. Но не печалься из-за этого, всё уже позади. Я вернулся и теперь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кивнул, быстро вытерев слёзы,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становилось всё хуже, — продолжил Цю Хэнянь. — Я всё реже приходил в себя. Но каждый раз, как просыпался, просил у кого-то бумагу, кисть и тушечницу, чтобы написать тебе письмо. Я знал, что, если ты заметишь что-то необычное, начнёшь переживать. Но и не писать я не мог — иначе мне было бы совсем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раз, проснувшись, я хотел написать тебе письмо, — начал Цю Хэнянь. — Попросил ученика принести кисть, а он в испуге выбежал из комнаты и привёл старого доктора. Только тогда я узнал, что пробыл без сознания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Проснувшись тогда, я чувствовал себя слишком слабым. С трудом закончил письмо, велел ученику отправить его, съел немного еды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очнулся в следующий раз, старый доктор с радостью сообщил, что весь яд из моего тела вышел. В тот же день я написал тебе письмо, сообщив, что собираюсь в обратный путь, но, увы, письмо задержалось из-за песчаной бури и добралось до тебя позже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внимательно слушал, но вдруг его взгляд стал тревожным: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второе пробуждение тоже было через десять с лишним дней. Как ты смог отправиться на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доктор и Лао Хуан просили меня ещё несколько дней отдохнуть, но я слишком скучал по дому. Поэтому, хоть и был слаб, я всё же отправился в путь. Сначала двигался медленно, часто отдыхал. Но постепенно силы возвращались, и я ускорился. Так я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Цин Янь ясно представлял, через какие трудности тот прошёл. Его сердце сжалось, и он инстинктивно стиснул края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Хэняня остановился на лежащей у изголовья кровати старой рубашке и ароматическом мешочке. Эти вещи он держал постоянно рядом. Во время болезни они лежали у его подушки, и ученик, ухаживавший за ним, знал, что их нельзя трогать. Каждый раз, как Цю Хэнянь приходил в сознание, он сразу тянулся к этим вещам и подолгу держал их в руках, будто черпая из них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Хуан, увидев это, часто подшучивал: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совсем перестал быть мужчиной. Женился, и всё — только о своём гере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всегда только улыбался в ответ, не обращая внимания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Хуан, чья семья жила поблизости, часто навещал родных. Его родители были живы, братья и сёстры многочисленны, а жена с детьми ждали его в посёлке у границы. Он не мог понять, что значит быть таким, как Цю Хэнянь, для которого в этом мире был только один человек, ради которого он жил и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крепко обнял Цин Яня, который безмолвно боролся со своими слезами. Две одинокие души, наконец, нашли утешение друг в друге, прижавшись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обнял Цин Яня, его подбородок мягко касался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родом с юга, — начал он, — Недалеко от округа Наньхуэй, где живет дядя Цинь. В детстве я был уличным сиротой. Когда мне было лет семь-восемь, меня приютила семья Цю. Они приняли меня как приёмного сына, хотя на деле я был скорее слугой и товарищем для их молодого господина, который всего на полгода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Цю я научился читать, писать и немного постиг боевые искусства. Когда нам исполнилось по восемнадцать, нас отправили в армию для обучения. Сначала служба была недалеко от дома, но потом на севере началась война, и приграничные войска не смогли сдержать натиск. Нас, как часть императорского войска, перебросили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отряде были люди со всех концов страны. Солёные овощи, которые я часто готовлю, я научился делать у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длилась два года. Мы победили, и многие из нас получили награды. Я тогда продвинулся на три ранга и стал Чэн-чжунланом. А он… — Цю Хэнянь замолчал,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закрыл ладонью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Всё, что случилось после войны, я помню смутно. Лао Хуан говорил, что он поднялся на девять рангов и стал важным чиновником на заставе.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на этот раз? — спросил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к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приёмный отец и его жена умерли от болезни ещё до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Хуан сказал, что он умер на второй год после моего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 — изумлённо спросил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укусила ядовитая змея, когда он охотился на пустоши за пределами заставы. Противоядие было на заставе, но они ушли слишком далеко и не успели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какое-то время замолчали. Затем Цин Янь осторожно выбрался из его объятий, прислонился к спинке кровати и уложил голову Цю Хэняня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пальцы коснулись висков Цю Хэняня, легко массируя, размеренно и нежно. Постепенно напряжение ушло, морщины на лбу разгладились. Тепло его тела усиливало тонкий аромат, исходящий от Цин Яня, который наполнил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перевернулся на бок, повернувшись лицом к нему, и, уткнувшись в его живот, мягко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Хуан говорил, что после войны они несколько дней и ночей пировали, и никто не заметил, в какой момент я пропал. Они тогда прочёсывали окрестные пустоши и деревни, но так меня и не нашли,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как оказался на берегу реки в этом заснеженном селе. Глубоко внутри что-то подсказывает мне: лучше не пытаться это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продолжил аккуратно гладить его волосы,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вспоминать,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Цю Хэняня залегли лёгкие тени усталости. Он тяжело вздохнул, постепенно расслабляясь. Мягкий аромат и тёплое прикосновение пальцев окончательно успокоили его, и его дыхание стало глубоким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уснуть, он тихо пробормотал, словно стараясь развеять тревогу Цин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наклонился, поцеловал его в лоб и твёрдо произнёс, его глаза блестели от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куда ты пойдёшь.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