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спокойное время случались и хорошие вещи. Сегодня Чжун Ли был полон волнения, когда вернулся: «Сяо Вэнь. Мне нужно тебе кое-что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встретил старого одноклассника.” Оуян мог сказать, что Чжун Ли был вполне счастлив и немного нервничал. “Я собираюсь пригласить его завтра к нам пообедать.”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Оуян поспешно сложил материалы по переводу на столе. “Одноклассник из средней школы? Давай сначала подумаем, какие блюда приготовить, определимся с меню. Завтра пойду куплю продукты.”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почесал затылок. «Это одноклассник из начальной школы, но теперь он знаменитость».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Ду Юю.”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встретил его подозрительный взгляд, рассмеялся и гордо сказал: «Это Ду Юю-композитор».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поражен: «Правда? Ты учился в той же школе, что и он? Я даже не знал!»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застенчиво улыбнулся: «До несчастного случая с моим отцом у моей семьи были деньги, и я даже  учился в хорошей школе. Но вскоре после того, как он разорился, я перевелся, поэтому я не слишком близок с ним. Когда я встретил его на вечеринке, он все же узнал меня и пригласил выпить. Он действительно настоящий друг».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Юю не пересекался с их жизнями, но Оуян более или менее слышал о нем. Он всегда был гениальным лириком и композитором индустрии развлечений, хотя и не открывал своего лица на сцене, а работал только за кулисами. Но поскольку он был действительно хорош собой, а его темперамент был выдающимся, время от времени  появляясь на камеру с некоторыми известными артистами, это производило глубокое впечатление на публику. Особенно его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айдолом. Можно сказать, что он сам растил айдолов. У него была своя фанатская поддержка и за ним гналась группа девушек, которые любили красивых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немного испугался: «Тогда обычные блюда не подойдут, верно? Заказать лобстера? Но я не знаю, как его готовить… О, и какое вино мне купить? Хорошее вино».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«Хех», Чжун Ли был смелым, «он сказал, что хочет поесть домашнюю еду, так что давай ты приготовишь, что-нибудь обычное. Твои навыки лучше, чем в ресторане, не волнуйся. Если он захотел бы суп из плавников акулы  и лобстера , то мы не могли бы  позволить себе дружить с ним,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переводы, которые у него были, Оуян поспешно взял свой бумажник и пошел на рынок.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финансовое положение начало улучшаться в течение последних двух лет. По мере того, как он выполнял больше работы, а его опыт и авторитет постепенно накапливались, количество получаемых заказов стабилизировалось, а ставка стала немного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работать слишком много, потому что его здоровье было не очень хорошим, и он не зарабатывал слишком много денег, но они больше так нуждались в деньгах.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рынок,  Оуян проходил мимо книжного магазина, и вспомнил, что весь месяц был занят работой. Он еще не мог позволить себе  купить новых книг, но решил зайти по привычке.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семантическая монография, которую он предвкушал, все же не пришлась ему по душе. Покружив вокруг, Оуян был немного разочарован, поэтому он пошел в отдел журналов, чтобы взглянуть на новинки. Если он не мог купить книгу, связанную с его профессией, было бы неплохо найти  развлекательный журнал с новостями об артистах компании Ду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изданий он сразу увидел обложку нового делового журнала.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шесть лет, а на полке стояло много журналов и было так много разных лиц, Оуян все равно сразу узнал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вырос, он элегантен и красив. Легкое детское выражение его лица, когда ему было шестнадцать, уже исчезло. Эта спокойная улыбка, эта властная манера держать все в своих руках, как будто не было проблем, которые когда-то заставляли его расстраиваться до слез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стоял  в двух-трех шагах от полки и смотрел на него, а он, казалось, глядел на Оуяна. Такая застывшая, совершенно беззаботная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старшеклассниц в униформе выбрали два модных журнала, а затем подошли и взяли этот деловой журнал. «Вау, почему это обложка делового журнала? Это должен быть исключительно развлекательный журнал».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давай купим один, чтобы почитать».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эксклюзивных страниц интервью, вау, все фотографии  цветные».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он... о, молодой хозяин семьи Сяо. Он такой красивый. Я ненавижу, что его глаза красивее моих... Эти ресницы накладные? После окончания колледжа я должен попасть в его компанию!"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быть помощником..."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в порядке, будучи молодой любовницей..."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Болтливые и смеющиеся девушки были очень милы. Оуян стоял в стороне, внимательно слушая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его возраст указан в интервью, он вернулся после окончания Гарвардской школы бизнеса, ему всего двадцать два... Удивительно... Что касается реформирования руководства компании... эээ, я не могу этого понять. 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поторопись и пропусти это, просто посмотри, женат он или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холост, и в его сердце никого нет. Ура!»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“Ура, все равно не твоя очередь. Он должен жениться на богатой молодой наследнице с таким же статусом.”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ненавижу, воробей тоже может превратиться в феникса…» Девчонки действительно взяли экземпляр этого журнала, радостно препираясь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постоял некоторое время, протянул руку и случайно взял английский еженедельник и подошел к кассе, чтобы заплатить. Неожиданно на прилавке оказалось два журнала с Сяо Сюанем на обложке.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 мужчины с близкого расстояния, можно подумать, что он на самом деле еще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он понял, что если бы  он тогда не преподавал в старшей школе Нань, он и кто-то вроде Сяо Сюаня даже не смогли бы встретиться в этом  мире,  их пути никогда не могли бы пересечься.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бы, чтобы этого никогда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хотите купить этот журнал?”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поспешно отвел взгляд, качая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еще рано. Оуян был занят мытьем овощей и приготовлением гарниров, напряженно работая, он был весь в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также ушел с работы раньше обычного и вернулся домой. Он помог ему  приготовить блюда, какое-то время работал с энтузиазмом, а затем вдруг запнулся, подбирая слова: «Сяо Вэнь, мне нужно кое-что обсудить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свободен в эти выходные, давай пойдем выпьем. Я познакомлю тебя с моим другом».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Познакомишь меня с другом?” Оуяну было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Чжун Ли несколько натянуто кивнул головой, — сначала пообедаем,   познакомитесь друг с другом. Посмотрим, сможете ли вы, ребята, поладить».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наконец понял, что он имел в виду, и потрясенно взглянул на Чжун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действовавший грубо,  неожиданно покраснел. Он дважды кашлянул: “Я, у меня  просто есть  друзья, которые знают таких людей, как ты. Я подумал, что у тебя не так много возможностей познакомиться с людьми в этом кругу. Поэтому я поспрашивал и нашел, чтобы ты мог познакомиться с ним”.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выглядит очень культурным. Возможно, он  тебе понравится. Тебе должно быть скучно в одиночестве, почему бы тебе больше не общаться».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именно  Чжун Ли неожиданно представляет ему парня. Этот мужчина выглядел крепким, но его сердце было мягче, чем у кого-либо еще. Оуян тоже был смущен, только улыбался. Его глаза немного защипало: «Чжун Ли…»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надо. Быть одному довольно приятно».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 тревогой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не все люди такие дерьмовые, как этот ублюдок…»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покачал головой, срезая побеги бамбука. «Это не значит, что люди не могут жить в одиночестве».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«Наличие партнера  всегда будет более захватывающим».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на свои закатанные рукава, обнажавшие руку со шрамами разного цвета и глубины. «Другому человеку я, скорее всего, не понравлюсь».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рассердился: «Что? Что с тобой не так? Кто смеет смотреть на тебя свысока? Посмотрим, не забью ли я его до смерти!»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Чжун Ли, спасибо — поблагодарил Оуян за его  позицию защитника, — но, не надо  так реагировать. .Не говоря, о другом, если я сниму одежду, на меня все еще будут смотреть?»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Ли тут же покраснело из-за того, что он сдерживался, у него даже вены вздулись, уши чуть не дымили, рот злобно ругался без умолку: «Вот ублюдок...»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больше, раздался звонок в дверь. Двое из них поспешно исправили выражение лица, больше не поднимая этот вопрос, нервно ожидая встречи с сегодняшним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в жизни выглядел еще более красивым и высоким, чем по телевизору. На самом деле он был того же возраста, что и они, но по его лицу совершенно не было видно, что ему за тридцать.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черные брови и большие глаза, но он совсем не выглядел грубым, потому что был очень бледным и чистым. Скорее, у него был миловидный и застенчивый вид, острый подбородок, даже пара не поправленных клыков не портили его. Очень утонченный, но когда он улыбался, он вызывал больше чувства привлекательности, чем интеллекта.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публичной фигурой, которой было комфортно даже перед бесчисленными мигающими огнями, но, придя сюда в качестве гостя, он казался довольно застенчивым. Когда с ним разговаривали, он торопливо улыбался, выглядя очень нервным. Зная, что Оуян приготовил все блюда на столе, съев всего два кусочка, он сказал спасибо два раза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и палочки для еды были обычными. Он, естественно, ел  очень элегантно, влияя на Чжун Ли. Тому было сложно стать  более утонченным, но он хотя бы сдерживал свои раскованные движения и не рассказывал за столом непристойные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знаменитость, Ду Юю совсем не был искусственным, не зазнавался и был вежлив. Для Чжун Ли иметь еще одного такого друга было гордостью. Но он продолжал смотреть на Оуяна  и втягивать его в разговор, хотя тот очень смущался.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сегодняшнее гостеприимство." На протяжении всей трапезы Ду Юю был очень вежлив. «Завтра открывается клуб моего друга. Если ты свободен, хочешь прийти?»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задал этот вопрос, как-то  робко, и сразу улыбнулся: «Возможно, это будет не так весело, но будут довольно хорошие выступления групп. Многие артисты из нашей компании придут, это, вероятно, будет довольно живо».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Оуян не особо любили празднества, но были весьма любопытны. И они знали, что там обязательно будет вкусная еда, поэтому были рады  получить приглашения с уникальным дизайном от Ду Юю. Это была приятная на ощупь карточка, а украшения из кристаллов сверху были очень элегантными.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забудьте взять это с собой, я встречу вас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