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расстроенно взъерошил волосы, повернулся и сделал несколько шагов в сторону кровати, чтобы осторожно взглянуть на Гу Юньцина и спросил: “Ты ... ты не хотел бы сопровождать меня, чтобы увидеть старика?"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 Яна, Гу Юньцин  завернул угол у страницы книги, которую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использовал такой просящий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после того, как Гу Юньцин откажется, у этого человека появится  причина разозлиться, чтобы он мог заставить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Вэй Чи не нужна причина, что 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вспомнил, что когда Вэй Чи впервые взял его, он плакал и умолял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Вэй Чи не спрашивал, он просто тиранически прижимался к нему и слушал, как Гу Юньцин плачет, пока тот не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молодой человек серьезно заболел и пролежал два дня с лихорадкой и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заботился о нем, но с таким выражением лица, которое словно говорило "ты видишь, как я добр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вообще не помнил, кто был виновником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Вэй Чи приковал его к кровати и отпустил только  после того, как парень согласился остаться с ним. Потом молодой господин обещал, что в будущем он будет относиться к нему хорошо. Но довольно быстро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Гу Юньцин научился быть равнодушным, не сопротивлялся и не плакал и больше не молил о пощаде, как в первый раз.  Вэй Чи рвал на нем одежду, мог ударить и всячески унижал его. Можно сказать Вэй Чи рвал его  тело на части, при этом спрашивая: "Почему я тебе не нравлюсь. У меня есть все. Я могу отдать это тебе, как я могу  не нравиться?”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был таким деспотичным, а сейчас вел себя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у кровати и осторожно спрашивает: “Не хочешь ли ты пойти со мной навестить старика?"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возможно, что в следующую секунду он разорвет свою лицемерную маску, заставит себя действовать по-прежнему и сокрушит последние остатки  достоинства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у меня есть выбор?" Гу Юньцин закрыл книгу, холодно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выбора. Поскольку тот человек забрал его из приюта, когда ему было десять лет, сейчас,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или нет." Ань Яну показался странным его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 идти,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насмешки проскользнула в уголке рта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ты дошел до того, что должен услышать положительный ответ из моих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“Пойду". Гу Юньцин встал с кровати, как будто он даже не думал о том, чтобы отказать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Яна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здорово. Если Гу Юньцин не пошёл, были бы проблемы. Теперь не нужно беспокоиться о том, что он не сможет  выполнить инструкции. Не понятно, к чему это приведет.  Если цель не на его стороне, как он может добавить благосклонности?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переоденься, а я подожду тебя снаружи." Ань Ян счастливо улыбнулся,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внезапно немного смутился. Когда он обычно отвечал таким безразличным тоном, Вэй Чи всегда приходил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, сейчас, он сказал "да",  это сделало этого человека даже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неохотно тащился вслед за Ань Яном, и прочитал, словно матушка, отправляющая сына впервые в школу и дающая последние наставления: "Босс, будь осторожен. Не злись лишний раз. Не серди старика.”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преодолел желание  послать этого надоедливого дядюшку и только сказал брату Ху собрать его багаж и привезти позже. "О, не забудь захватить и багаж Гу Юньцина."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подавил желание пинками загнать Ань Яна в машину и продолжал улыбаться: “Вэй Шао,  уже поздно, давай отправимся в дорогу.”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ответ успокаивающе похлопал брата Ху по плечу и сел на заднее сиденье машины. Гу Юньцин уже сидел внутри и ошеломленно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Хан пристегнул ремень безопасности, он плавно выехал со двора дома Вэй Чи: “Вэй Шао, как нам называть этого человека, которого ты взял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ответил, пристегнувшись ремнем безопасности: "Вы можете называть его товарищ Сяо 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пришли сюда не из  прошлого веке,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Гу, товарищ..." Назвав его так, веки Е Хана дрогнули, поэтому он быстро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думал о том, что  дом старого господина находится далеко от дома Вэй Чи, но он никак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провез их по всему национальному шоссе, а затем въехал в горный лес, который выглядел очень живописно. Каменистая дорога между гор,  заставляла ощутить  беспокойство, и неизвестно, сколько времени прошло, прежде чем перед ними вдалеке появилась вилла, расположенная отдельно на склоне горы. Вокруг неё был разбит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Аньпин любит тишину, и ему не нравилось ощущение железобетона в городе, поэтому он ни разу не выезжал с тех пор, как купил эту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чистый воздух и леса. Внутри эта вилла очень современная. Пейзажи в саду  захватывают дух. Ань Ян заметил, что с тех пор, как они въехали на территорию виллы, взгляд Гу Юньцина был прикован к теплице в углу сада. Её давно не приводили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Хан заехал на стоянку и припарковал машину, он расстегнул ремень безопасности и улыбнулся им двоим: “Вот мы и приехали, давайте выйдем из машины.”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первым выбрался наружу и глубоко вдохнул прохладный воздух. Через некоторое время он почувствовал себя лучше, затем повернулся и открыл дверь для Гу Юньцина, позволив ему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задумчиво взглянул на руку Ань Яна на раме крыши, чтобы Гу Юньцин, вылезая из машины, не ударился головой, и улыбнулся: “Вэй Шао и Сяо Гу  ... Что ж, пусть Сяо Гу следуйте за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последовали за Е Ханом на большую и удивительную виллу, они прошли несколько комнат, пока не оказались перед дверью, кажется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положил руку на дверную ручку, обернулся и спросил: “Готов ли Сяо Вэй увидеть старого господина?"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готов."Ань Ян был немного озадачен, есть ли какие-либо правила, согласно которым внук семьи Вэй может видеть своего дедушку только в определённое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кивнул и открыл дверь. Ань Ян собирался войти вместе с Гу Юньцином, но Е Хан преградил ему путь: “Я думаю, Сяо Гу лучше подождать снаружи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 и вошел в комнату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Юньцин не из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Аньпин -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Сопротивления он решительно вступил в армию, чтобы накормить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жизнь была тяжелой, и несколько шальных пуль он сумел поймать, но не умер. Он с трудом выживал, пока не скопил немного денег после основания Нового Китая, и десять лет потрясений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Вэй Аньпина был экономический склад ума, и он воспользовался возможностью реформ и открытости, чтобы начать бизнес с иностранцами. Позже он продал все свое имущество, чтобы начать бизнес с недвижимостью. Эта борьба привела к богатству и процветанию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отец Вэй Чи и Вэй Чжао рано умер, и Вэй Аньпин был ошеломлен тем, что  седовласый мужчина пережил черноволосого и был очень расстроен. Позже он все больше и больше беспокоился о своих двух внуках.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Вэй Чи, который давно не навещал его, старик со слезами на глазах, любовно поднял свою трость и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