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лил, толпа покупателей стремилась в торговый центр, и у входной двери кинотеатра было очень пустынно, но Сяо Тэн издалека увидел одиноко стоящую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можно было бы укрыться от дождя, но из-за сильного ветра укрытие  было сомнительное, и судьба неизбежно настигнет.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молодой человек был мокрым и выглядел немного неуклюже.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юноша удивленно широко открыл глаза, и ярко, ослепительно улыбнулся. Затем радостно воскликнул: «Ты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решил не приходить».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держал зонтик и стоял в нескольких шагах от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подходить ближе и не собирался говорить больше. Ему был безразличен фильм, он не хотел идти в кинотеатр.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«Билеты, которые я купил раньше, уже пропали, сеанс начался. Так что  сейчас куплю новые. Что ты хочешь посмотреть?»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«Возвращаемся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и внезапно тихо произнес: «Сяо Тэн».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настоящему."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«Можешь,  мне не верить, я до этого ни с кем не пытался быть серьезным».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я не очень опытный».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начало между нами было плохое, и тебе это все не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будущем я сделаю все для тебя. Будет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серьезен».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смотрел на молодого человека. Его лицо,  сейчас, было слишком белым, влажным от дождя и холодным, и эти темные, бездонные  глаза, которые могли загореться в любой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тихо сказал: «Иди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больше ничего не сказал, посмотрел на него и послушно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произнес: «Садись в машину».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Сяо Тэн молчал, Жун Лю не сказал ни слова, не спросил, но его глаза не отрывались от лица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сидел ровно и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дождь на его лице холодит кожу, и взгляд молодого человека горячий, без всякого подозрения, исследования, только чистая настойчивость и пламя, как будто он светится из глубины его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 и зашли в спальню, свет переполнял комнату, а дождь за окном сиял, как пыль. В спальне было очень тепло и тихо. Тяжелые стены полностью перекрывали звук величественного дождя на улице. Жун Лю сменил промокшую одежду, а волосы вытер полотенцем. Они все еще были влажными и  взъерошенными. Такой вид заставлял его казаться очень беззащитным или, скорее, откровенным.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на стул с резной обивкой из красного дерева и спокойно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ним, прямо принимая 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наивный вид счастливого  смайлика, молодой человек выглядел до странности зрелым и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Тэн сказал: «Ты говорил, что искренен».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молодого человека такое, он выглядит странно, обнадеживающе красивым и преданным.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«Дай мне увидеть, насколько ты искренен».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недоверием глядел на него, затем медленно опустился перед ним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биологические часы заставили Сяо Тэна проснуться как обычно рано. Он услышал щебетание птиц за окном. Утренний воздух был чистым, но в постели рядом с ним было тепло  другого человека, поэтому он не чувствовал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действительно спал хорошо, без бессонницы, без кошмаров, без необъяснимых пробуждений.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редкого глубокого сна в его теле появилась непривычная лень и теплая нега с головы до ног окутала его,  впервые в жизни он не хотел вставать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устало закрыл глаза, позволяя себе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кто-то сказал приятным и мягким тоном, над его ухом: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повернул голову. Молодой человек смотрел на него с улыбкой, его волосы и кожа сияли,  глаза блестели в утреннем свете, проникавшем через щели в занавесках.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Сяо Тэна было то, что Жун Лю действительно очень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ответил: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«Ты хорошо спал?»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коснулся его лба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Тэна было потрясено, и улыбка юноши, подобная распустившемуся цветку, заставила его мгновенно насторожиться.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сел и снисходительно посмотрел парню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Лю».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обрадовался: «А?»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пойми меня неправильно».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застыла.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«Я полностью доволен твоим отношением и то, как ты себя вел. Но, это все».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произошло прошлой ночью, ничего не значило, ты понимаешь?"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замолчал, потом с улыбкой сказал: «Я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хмыкнул. Это также то, что он ценит в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очень хорошо осведомлен о движение вперед и необходимости отступления, а также о текущем положение дел. По мнению Жун Лю, во многих случаях, просто не нужно говорить об этом, а надо делать все, чтобы добиться результатов.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встал, тщательно оделся, взглянул в зеркало, его устроил его внешний вид. Жун Лю лежал и смотрел на него, затем неожиданно улыбнулся и сказал: «Тогда будет еще раз?»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взглянул на него: «Это зависит от ситуации».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«Я с нетерпением жду этого».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Жун Лю - единственный, кому он нужен.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хочет быть нужным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рассматривать, как способ получить то, что ему необходимо.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