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услышав эту историю, Жун Лю наконец заснул довольным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услышал ровное дыхание, поэтому закрыл скучную книжку с картинками и повернул голову, чтобы взглянуть на лицо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молодой, расслабленный, красивый, беззаботный, бесстрашный.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все, чего у него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несколько мгновений смотрел на него, наконец, встал, молча выключил свет, а затем оставил темноту и спокойствие комнаты молодому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Сяо Тэн читал газету за обеденным столом во время завтрака, когда неожиданно услышал слабый, но счастливый голос, говорящий: «Доброе утро».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перевернул  одну страницу в газете: «Ага».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аккуратно одет, он сел неподалеку и  взял сок, налитый горничной. Он взял стакан обеими руками, поднял голову и слегка улыбнулся: «Спасибо».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красив, а из-за того, что был болен,  у него была более очаровательная осанка, и эта улыбка заставляла невольно, даже пожилую горничную, покраснеть.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приветствия сразу же вылетели из головы Сяо Тэна.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страна и люди»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этот парень - бич.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специально приготовленные для одного больного, казались слишком жидкие. Жун Лю какое-то время молча пил кашу, потом мягко сказал: «Можешь передать мне соль?»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не говоря ни слова, толкнул солонку.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воспользовался ей, не посмеявшись над ним,  был очень вежлив: «Спасибо».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напряженно ел и пил, его волосы мягко свисали со лба, а его длинные ресницы нежно прикрывали глаза. Сбоку видна белая шея, выступающая над воротником рубашки. Маленький белый кролик заболел.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про себя: “Это действительно ад”.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был на удивление тихим, и не было другого шума, кроме легкого столкновения чашек и тарелок. Жун Лю, похоже, стал более сдержанным в своей болезни, не разжимал зубов и не просил ничего,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Сяо Тэн, закрыл газету.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«Пойдешь в компанию или сделаешь перерыв?»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одежду, понятно, что этот парень готов к работе, но явно слаб. Хотя капиталист должен максимально использовать  наемных работников, он все же не хочет быть слишком суровым.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Жун Лю ответил, Сяо Тэн снова нахмурился: «Забудь об этом, просто оставайся дома и избавь меня от неприятностей».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"Неприятностей..."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себя, что ты такое, если не одна большая неприятность».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Лю прикусил язык, он не хотел ничего говорить, в конце концов он только улыбнулся, на самом деле немного застенчиво.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вытер уголки рта салфеткой, отодвинул стул и встал: «Отдохни. В компании много дел. Не болей».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«Да». Больше нечего было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стыдно за свою слабость.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про себя: «В этом нет ничего удивительного. В таком возрасте ему все еще нужно слушать сказки, чтобы заснуть. Независимо от того, кто он, ему все равно будет стыдно видеть меня на следующий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редко исчезал из компании. Сяо Тэн не мог не чувствовать, что начало дня такое расслабленное и счастливое. Исцеление от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 Сяо Тэн услышал от бесчисленного множества людей вопросы: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Жун Лю?"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 пришел Жун Лю?"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делся Жун Лю?"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 Лю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парень сохранить жизнь своей души?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"Ха, а где Жун Лю?"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мрачно посмотрел на человека перед собой, а Шэн И все также спокойно сидел перед его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Шэн И повторил вопрос, который заставил Сяо Тэна сегодня мечтать о берушах: «Странно, почему я не видел Жун Лю сегодня? Куда он пошел?»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«Ты меня спрашиваешь?»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холодно: «При чем здесь 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смельчак, разве ты не видишь, что  столько людей снаружи хотят задать этот вопрос, но никто не осмеливается войти сюда и попробовать?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имеет значения, ваши отношения такие необычные, вы так близки и неразлучны».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поднял глаза и медленно посмотрел на него: «Зачем ты пришел?»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тут же закрыл рот и послушно протянул документы, что держал в руке: «Жун Лю здесь нет, пожалуйста, проверьте это сами».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Шэн И не хотел остановиться на достигнутом и сказал: «Мне очень интересно ваше мнение о Жун Лю».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спокойно пролистал контракт в своих руках: «Что с тобой?».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усмехнулся: «Ахаха, да, да, я неприятный. Однако мне  любопытно. Жун Лю симпатичный, но у вашего отношения к нему должна быть причина».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думаете о нем?"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мнения обо всем».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Тогда давайте поговорим более конкретно».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больное семя, что тут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И спросил: «Жун Лю болен?»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в порядке? Это серьезно?»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Тэнци сказал: «Почему бы тебе самому не спросить 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... тогда я могу навестить его?"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захочешь."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 господина Шэня, Сяо Тэн продолжил изучать сегодняшнюю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считает, что не нужно серьезно обсуждать какие-то темы с незнакомыми людьми. Что касается оценки Жун Лю, то она на самом деле не так уж и плоха.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неприятный опыт в его руках, такой человек, как Жун Лю, очень устроил бы его в качестве работника.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IQ и EQ, умеет вычислять, понимать общие черты, стремится к успеху и вовремя отступает,  хорошо разбираться в бизнесе. У него довольно много талантов.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Лю всегда смело его обижал. Хотя случай довольно особенный, по сути он не сильно отличается от противников, которые пытаются бросить вызов его авторитету и победить его на рынке.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Жун Лю, словно говорит на незнакомом языке и не знаешь, что ожидать. Вроде, как ласковая собака, которая  неожиданно может укусить, застав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без него, его дух был очень расслаблен, но Сяо Тэн также чувствует огромное рабочее давление.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он обнаружил, что другие люди были такими глупыми,  тупыми, невнимательными, не могли делать какие-то мелочи должным образом и не могли понять его мысли по выражению лица (что значит, у него нет выражения?). Только Жун Лю мог сразу сказать о чем он думает, как любимая наложница.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Жун Лю! Его отругали так кроваво, но он все еще может улыбаться, как цветок!»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несколько раз, когда, тот был с ним в компании, но сдерживался.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получить шанс», - с горечью подумал Сяо Тэн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сегодня работал сверхурочно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из компании очень поздно, в таком подавленном состоянии, в каком не был долгое время. В те дни, когда он еще был толерантным.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казался несерьезным, он выглядел как ваза, но его работа была правдой. С ним и без него все было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Тэн вернулся домой, и  вошел в ворота, он почувствовал себя очень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самом деле очень живой и сияющий, как никогда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 и проследив за звуками, он  увидел, что на траве в саду было много людей, цветущих и смеющихся, он даже увидел мангал для барбекю. Жареные рулеты из бекона и овощей   все еще шипели. Шум разговоров, музыка, в общем вечеринка на открытом воздухе.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здесь происходит?"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это было похоже на нажатие  кнопки отключения звука и паузы, все замерли, и замолчали.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статуи начали таять.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вас оставляем."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"Поговорим с тобой в следующий раз!"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"Выздоравливайте!"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"Увидимся!"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все разбежались и стало чисто. Если бы не гриль, можно было бы  подумать, что волнение было всего лишь иллюзией.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 притихли, и Сяо Цзы робко сказала первой: «Я слышала, что дядя Жун Лю был болен, так много людей пришло навестить дядю Жун Лю. Дядя Жун Лю был в хорошем настроении, поэтому он устроил вечеринку ... 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«Извини, я не согласовал с тобой заранее и без разрешения угощал гостей в твоем доме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легкомысленно сказал: «В этом 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дрожали от страха обидеть его, но на самом деле он не был скупердяем в этом отношении.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Собираться вместе в его саду - не большое событие. Сад - не то место, куда он вообще любит ходить, и он не принадлежит его частной территории, где «останавливаются праздные люди». Что до того, играли ли там дети, или находились названные гости, ему было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раздражен, но ему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собираясь уйти, он услышал, как Сяо Пу сказала: «Эй, папа недоволен? Разве он не завидует, что дядя Жун Лю слишком популярен?»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сказал: «Ты снова говоришь правду».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голове Сяо Тэна снова лопнули.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невежественное мнение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привык видеть кучу людей, приходящих в гости, когда он был болен. Чему завидовать?.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здесь, чтобы льстить Жун Лю, изображая заботу, какая разница?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возможность позволить людям приходить к вам в гости, ненавидя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ориентирован только на результат. Мотивация и процесс совершенно не важны.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вернулся в гостиную, ожидая, пока матушка Хуани подаст ужин, но Жун Лю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о беспорядке на работе, из-за которого не хватало помощников, поэтому он спросил его: «Как дела сегодня?»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расцветшим под солнцем цветком, и сказал: «Сегодня мне намного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пойду с тобой в компанию».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собирался согласиться, посмотрел на его все еще бледное лицо и сказал: «Ты сможешь это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«Я почти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беззастенчиво нахмурился и сказал: «Не создавай проблем,  на работе нет никого, кто будет  заботиться о больном».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создавать проблемы».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дома еще на несколько дней».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вернуться к этому вопросу, когда он будет полностью здоров, чтобы его хозяин не казался слишком злым. В конце концов, семья Жун отправила этого молодого мастера «отдыхать», а не работать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 Гм».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также заметил, что когда Жун Лю был  болен, он сильно отличался от себя обычного. Спокойный, послушный и не слишком счастливый “смайлик.”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