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Шаоцин в сопровождении слуги подошел с теплым приветствием: “Давно не виделись, как поживаешь, мой дорогой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Цзо Шаолина отразилась быстрая смена эмоций при встрече с его третьим братом. Бессознательно он сделал пару шагов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мучили кошмары, в каждом из которых он видел жуткую улыбку Цзо Шаоцина. Младший брат хватал его за горло окровавленной рукой. Он уже не раз просыпался в своей кровати весь в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Цзо Шаоцин невинно моргнул, глядя на него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Шаолинь резко очнулся, с его губ сорвалось холодное фырканье. Его глаза потемнели, а зубы заскрежетали, когда он пробормотал: “Ты коварный негодяй, ты хорошо сыграл свою роль, не так ли? Ты думаешь, я не заметил, что  ты преднамеренно меня подставил?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Цзо Шаолинь, не обращая внимания на зрителей, наслаждавшихся драмой, и поспешно ретировался по другому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Цзо Шаоцина наполнились слезами, когда он низко опустил голову. Прислонившись к Ло Сяолиу в поисках поддержки, он выглядел как жалкая душа, с которой поступили несправедливо. Заслужив сочувствие прохожих, он ушел, тяжело опираясь на своего слугу, демонстрируя, что рана зажила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были слышны сочувствующие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завернули за угол, Цзо Шаоцин выпрямился и холодно скомандовал: “У меня есть для тебя другое задание. Завтра отправляйся на западную улицу и найди женщину по имени Лю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могу я узнать, почему вы ищете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учитывая возраст молодого хозяина, не рановато ли тому искать общения с прекрасным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бросил на него леденящий душу взгляд, а затем молча вошел в Особняк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хлопнул себя по лицу и быстро последовал за своим молодым мастером во двор. Он не мог не поинтересоваться: “Молодой господин, каков ваш план, когда мы найдем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Цзо Шаоцин не оставил его слова без внимания. Вместо того, чтобы отругать любопытного слугу,  он тихо ответил: “Как только мы найдем его, мы незаметно добьемся ее освобождения”.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озадаченное выражение лица Ло Сяолиу, он предупредил: “Помни, руки прочь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Сяолиу быстро отреагировал,  с энтузиазмом воскликнув: “Молодой господин, Сяолиу не привлекла бы такая женщина,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поднял бровь и шутливо спросил: “Итак, какой же тип женщин ты предпочитаешь? Должен ли я помочь тебе найти более подходящую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вспомнил, что даже после ухода из семьи Цзо, Ло Сяолиу оставался неженатым. Теперь он полагался на медицину, чтобы решить многие проблемы, но завоевание любви окружающих его людей оставалось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покраснел, не решаясь дать прямой ответ. Он только пробормотал: “Ну, она просто не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Шаоцина дрогнуло, когда он мысленно вспомнил служанок, что служили в доме, и были более менее нужного возраста. Он не нашел среди них подходящей кандидатуры на роль будущей жены Сяолиу.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служанок в особняке Цзо те, что сопровождали Госпожу, были тщательно ухожены и предназначались для наложниц ее сыновей. В то время, как остальные так или иначе будут в дальнейшем вовлечены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некоторые из них ускользнут, Цзо Шаоцин никогда не позволит Ло Сяолиу жениться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Спешки не было; ему не нужно было действовать немедленно. Когда придет время, он сможет найти обычную хорошую девушку для Сяолиу, когда они покинут это прогнившее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планировал сбежать из этой холодной тюрьмы с няней Лю и Сяолиу. Если возможно, этот парень женится на нежной, и добродетельной женщине. Его же этот вопрос не волновал. Независимо от того, будет ли в  семье Цзо наследник мужского пола, его это не должно  будет беспокоить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настроение, наконец, стало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Сяолив терпеливо ждал, когда молодой господин обратит на него внимание, размышляя о пятнах грязи на его одежде. Могло ли быть так, что Сан Е отважился забраться на задний склон горы на территории академии во время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голову пришла такая возможность, и он пробормотал себе под нос: “Неудивительно, что третий мастер Цзо поручил ему отремонтировать соломенную хижину на дальнем склоне и закупить туда все необходимые вещи. Должно быть, это было частью заранее продуманного плана. Возможно, это все было сделано для определенного  человека,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Сяолив гордился своим острым умом, и незаметно наблюдал за Цзо Шаоцином.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молодой мастер казался более усталым, чем обычно, но его поведение излучало необычное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Сяолиу задавался вопросом, кем же была та Небесная красавица третьего мастера, которая заставляла Цзо Шаоцина тайно отправляться на ночные прогулки в любую погоду, а потом возвращаться с выражением на лице, которое ясно говорило: “Я никогда не устану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размышлений маленького слуги, Гогун Лу, который что-то бормотал себе под нос в горах на задворках академии, внезапно чихнул. Он нахмурился, подбрасывая уголь в жаровню. Кто его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