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пришло время принять твое лекарство”, - вошла няня Лю с миской обжигающе горячего черного бульона, отчего выражение лица Цзо Шаоцина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лекарство устранило горечь, бульон по-прежнему было неприятно глотать. Тем не менее, ему пришлось выпить его, чтобы не вызвать подозрений у няни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“Оставь это там. Позже я выпью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запротестовала: “Лекарство следует принимать, пока оно еще теплое”.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ее настойчивости, Цзо Шаоцин принял чашу и небрежно спросил: “Почему снаружи такой переполох? Есть хорошие новости?”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забыл? Старой госпоже исполняется пятьдесят лет через полмесяца. Господин постановил, что в этом году будет грандиозный праздник”.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внезапно вспомнил. В своей предыдущей жизни он был прикован к постели и, естественно, пропустил  день рождения бабкшки. Вполне логично, что он ничего об этом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ярких воспоминаний о старой госпоже. Она запечатлелась в его памяти только как суровая и грозная фигура. Даже госпожа Сюэ проявляла большое почтение в ее присутствии. Жаль, что их пути редко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ему будут особенно рады, было бы вопиющим упущением, если бы он не приготовил подарок на день рождения бабушки. Он мог бы даже заслужить титул несыновьего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“Няня Лю, пожалуйста, принеси мне чернил и бумаги. Приготовь достаточный запас”.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мастер, учитывая твое восстановления, зачем ты это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моргнул и лукаво улыбнулся: “Ты поймешь в свое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ласково погладила его по голове, но в ее глазах мелькнул намек на беспокойство. “Есть кое-что, что я хотела бы обсудить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“М-м… Я думала использовать нефритовый браслет, оставленный леди Жуань, в качестве залога. Что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на мгновение задумался, глядя на обветренное лицо няни Лю, прежде чем вздохнуть. “У меня закончились серебряные таэли”.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прекрасно понимал, что его ежемесячное пособие составляло всего один таэль. После учета предметов первой необходимости в его кармане, вероятно, мало что осталось. Особенно в последние несколько дней он наслаждался хорошей едой и выпивкой. Вполне возможно, что у него вообще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дверь: “Сяолиу!”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вошел, Цзо Шаоцин небрежно сказал: “Иди в кабинет старого господина и скажи ему, что мне больно, а лекарство стоит дорого”.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Ло Сяолиу был озадачен, не в состоянии уловить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иди. Господин поймет”, - с улыбкой сказал Цзо Шаоцин. Чувствовал ли себя виноватым его отец? Если бы он не воспользовался этой возможностью, как он мог смотреть в лицо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Сяолиу оставался озадаченным, он послушно направился в кабинет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няня готовила чашку чая, Цзо Шаоцин, ожидавший в комнате, увидел, как Ло Сяолиу вбежал обратно, неся связку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празднование дня рождения старой хозяйки проходилт, как и планировалось. За исключением одного небольшого дворика, остальная часть поместья оглашалась радостью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десятого няня Лю вошла во двор с недовольным выражением лица. Войдя в дом, она обнаружила молодого человека, серьезно погруженного в чтение книги при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Разве ты не говорила, что пойдешь за едой?” Цзо Шаоцин отложил книгу, ничуть не обеспокоенный возвращением няни Лю без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сохранила строгое выражение лица и запинаясь ответила: “Кухонная прислуга сказала, что они сегодня слишком заняты, из-за большого количества гостей. Они все еще готовят ужин для Молодого Господина и посоветовали мне подождать еще 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уже предвидел такой исход, поэтому оставался невозмутимым. Он заверил: “Понятро. Когда Сяолиу вернется, скажи ему, чтобы сходил и купил чего-нибудь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оставалась встревоженной и ворчала: “Нас всего трое во дворе. Сколько еды мы можем съесть? Не могли дать, хотя бы пару блюд, нам бы  хватило! Очевидно, что они усложняют нам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свое выступление, со двора раздался не знакомый голос: “Сан Е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 няня Лю обменялись озадаченными взглядами, не в силах понять, почему кто-то прибыл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бы это мог быть?” Когда няня Лю вышла на улицу, чтобы поприветствовать посетительницу, она увидела женщину лет тридцати в сопровождении двух молодых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 и спросила: “Сестра Лю, старшая госпожа знает, что Молодой господин все еще оправляется от полученных травм и не может присутствовать на праздновании дня рождения. Она специально поручила мне приготовить и принести для него миску лапши”.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была слегка озадачена. Старая хозяйка никогда раньше не проявляла такой заботы о Молодом Хозяине. Что могло быть причиной такого необычного поведения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приказала своим служанкам отнести лапшу в спальню Цзо Шаоцина. Затем она подошла к нему, сделала реверанс и передала: “Госпожа хотела, чтобы я сообщила Молодому господину, что она беспокоится о нем. Она услышала, что вы даже лежа в постели, думали о ней, и она рада была получить ваш подарок.”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Шаоцин, с бледным лицом, выдавил слабую улыбку и ответил: “Сегодня день рождения моей бабушки. С моей стороны не по-сыновьи не иметь возможности преклонить перед ней колени. Этот небольшой подарок вряд ли компенсирует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немалое подношение. Вы переписали сотню священных писаний из буддийского текста очень тщательно. Даже гости похвалили ваше внимание к деталям и оставили несколько слов восхищения. Пожилая дама действительно оценила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слегка опустил голову и принял застенчивый вид. Его длинные ресницы дрогнули, когда он ответил: “Пока бабушка довольна”.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выглядел очень красивым в свете свечей, грациозно прислонившись к кровати. Его длинные распущенные волосы свободно спадали на плечи. Его юный облик был настолько пленительным, что мог тронуть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украдкой бросила на него еще несколько взглядов и задумалась: “Говорят, что наложница Жуань столько лет пользовалась благосклонностью хозяина из-за своей внешности. С детства этот Третий Мастер выглядел очень красивым ребенком.”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семье Цзо какая польза от привлекательной мужской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“Старшая госпожа также упомянула, что она весь год истово поклонялась Будде, и это привело к некоторому пренебрежению семейными делами. Узнав о причине травм  Сан Е, она отругала Второго Мастера и велела слуге прислать вам несколько лекарственных трав вместе с 10 таэлями серебра, чтобы помочь вам в выздоровлении.”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неожиданным подарком? Цзо Шаоцин тайно усмехнулся и спокойно ответил: “Второй Брат сделал это не намеренно. Пожалуйста, не вините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посмотрела на Цзо Шаоцина более добрым взглядом. “Я передам ваше сообщение мадам. Пожалуйста, идите обедать. А теперь я ухожу”.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кивнул: “Няня Лю, пожалуйста, проводите нашу гостю”.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нужно, не нужно. Я сама найду дорогу”, - вежливо отказалась невестка, прежде чем поспешить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устремил взгляд на вкусную еду, поставленную перед ним, и подарок на столе. В своей предыдущей жизни он не праздновал день рождения старой госпожи, поэтому не получал таких наград. Казалось, что что-то медленно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