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Здание с резными колоннами, обрамленное балками и карнизами, где на главном гребне крыши разместился, причудливо изогнув хвост, однорогий дракон, чья ужасная и нежная голова была слегка вздернута вверх. Присев на центральном гребне, он как будто собирался поглотить небо, яростно взмахивая своим хвостом. Бронзове гребни топорщились на спине. Глаза были инкрустированы камнями. И когда первые лучи восходящего солнца окрашивали его вздернутую морду, они начинали светиться красным цветом, словно налитые кровью. Здание, построенное в древнем стиле девятиэтажного храма с тяжелыми карнизами, было окружено со всех сторон густыми лесами и глубокими долинными утесами, сверкая особенно ослепительно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солнечный свет, что проникал в зал сквозь тяжелый шелковый занавес цвета белоснежного нефрита, был крайне скуден.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Установленный в передней части деревянной кушетки, сделанной из твердой древесины, маленький треножник из красной меди с выпуклыми золотыми бусинами, выгравированными на ножках, испускал почти невидимый легкий белый туман. Четыре красавицы, одетые в розовые платья, с уложенными в изысканные прически волосами и вставленными в них золотыми гребнями с бусинами, легко ступая спокойно внесли тонкие листы из сандалового дерева. Ничто не нарушало шума. Даже украшения в виде колец-заколок из бисера на них не издавали ни малейшего звука, стояла почти таинственная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рукав цвета лаванды, украшенные серебристыми, серыми и голубыми узорами, ниспадали длинные темные волосы цвета воронова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словно снег, и кажущиеся такими тонкими и хрупкими, словно лед, пальцы, были подложены под щеку, голова была слегка откинута назад, глаза полуприкрыты, казалось, что лежащий на кушетке мужчина не очнулся еще от чуткого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листы из сандалового дерева были уставлены тарелками: белые и элегантные пирожные из пории, тонкая лапша, суповые булочки с начинкой и клецки из креветок с изумрудной, почти прозрачной кожурой и начинкой. А в бело-голубых фарфоровых мисках была рисовая каша, приправленная бальзамическим уксусом, что придавало ей острый вкус и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пория – пория кокосовидная. То есть Wolfiporia extensa. Такой забавный гриб, похожий на кокос. Очень полезна, гм, в старческом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что лежала сбоку от кровавого узора на чистых одеждах, слегка шевельнулась, и Се Цзыи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невозможно видеть сны, но когда минуту назад он пребывал в полудреме, между сном и явью, ему казалось, что он находится не в великолепной и комфортабельной резиденции. Он вернулся в разрушенную гостиницу, заросшую мхом, с протекающей крышей. В его ушах все еще звучал монотонный звук дождя, что капал в разбитую глиняную плошку, заставляя скатываться мелкие капли воды на мокрый сломанный деревянный стол, в то время как за дверью журчала река, и ночь вокруг разливалась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чем разница между этими местом и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ветхость и протекающая крыша или резные колонны и картины, он все тот же человек, который не может легко куда-то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 Се Цзыи, даже не взглянув на изысканную еду на сандаловых листах, снова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красавицы, одетые в розовое, растерянно переглянулись, но они могли только промолчать. В конце концов, они подняли сандаловые листы, и неслышно вышли, как до этого же бесшумно зашли, скрывшись за тяжелым занавесом. Когда занавес ненадолго приоткрылся, на полуопщенные веки Се Цзеи упал луч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сколько времени прошло, разве этот парень не должен был давным-давно прибыть в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два месяца. Он что, черепаха? Он даже еще не вскарабкался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был ничуть не удивлен. Но так так ему было очень скучно, все, что он делал сейчас, это думал постоянно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договоренности, данной ему системой Цзючжоу, до тех пор, пока он остается здесь с комфортом, не открывая фиксированный сюжет, никто не сможет его найти. Это произойдет не раньше, чем среди игроков большинство не достигнет 40-го уровня, но не превышая пр этом 60-й. Се Цзыи может появляться только в Цхянху… Хм, кажется, это только видимость, что у него есть ограничения, и Дворец ЦзюЧэнь может быть раскрыт для игроков как копия. Но им не стоит и надеяться, что у них что-нибудь получится, если только он не достигли 100-го уровня. Но это не значит, что те, кто этого не остиг, не будут пытаться вломиться сюда в любое время дня и ночи, обивая стены его дворца, имея при этом абсолютное ограничение. Но Се Цзыи чуже увствовал головную боль, как только начинал думать обо всей этой шумихе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недопустимо, чтобы они осаждали это место, приходя и уходя, когда им заблагорассудится. Чтобы предотвратить то, что только когда-нибудь произойдет, лучше сделать так, чтобы игроки бледнели только при упоминании о Дворце ЦзюэЧэнь.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самым важным на данный момент в его времяпрепровождении.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и, похоже, это единственное развлечение для него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скучающе пригладил свои длинные волосы, что падали ему на плечи каскадом. Он никак не мог понять, почему больше всего его мысли были заняты ожиданием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Возмонжон, потому что Се Цзыи было интересно все, что выбивалось из общей системы или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 Хан, бегая по городку Наньфэн, необъяснимым образом смог «спасти» его из разбитой гостиницы. Конечно же Гуйгу Цицяомен не должен был так быстро подойти к этой двери разбитой гостиницы. Он даже не догадывался кто такой Се Цзыи на самом деле. Только появившись там, преследуя Мо Ханя, Гуйгу Цицяомен узнал кто такой этот бхгалтер гостиницы.  Когда он положил ладонь на стол и шепотом потрясенно произнес его имя, все необъяснимые вопросительные знаки, блокирующие для Се Цзыи информацию о нем самом и его миссии, что выставила система Цзючжоу,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Линьюань, Дворец ЦзюэЧэнь, школа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является самым главным врагом всех праведных школ боевых искусств. Это интересно. Если его собираются сделать таким человеком, на него должны наложить кучу грязных ограничений. Но ничего страшного. Еще есть тот парень, который подобно черепахе, взбирается на гору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отдел компании Цзючжоу Гейм Компани.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рядах компьютерных экранов бегут сплошным потоком всевозможные цифровые символы. У людей, которые в этом ничего не понимают, может даже закружиться голова. А еще это оказывает очень хороший гипнотический эффект. Но все сотрудники технического отдела, что стучали сейчас по клавиатуре, либо держа в зубах сигарету с серьезным лицом, либо со странной улыбкой, пребывали в странном состоянии. Казалось, как будто то, что появлялось сейчас перед ними, было не полным экраном данных, а каким-то поддельным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оно и было. Когда голографическая онлайн-игра Цзючжоу была только выпущена на рынок, ее создатели честно гарантировали игрокам абсолютное право на неприкосновенность частной жизни. Компания не могла видеть того, что они там делают, все было просто набором данных в виде цифр и слов. За исключением того, что было в неживой версии – данные в глазах людей, вовлеченных в игру. Дизайн игровой системы представлял собой серию зашифрованных живых версий после конвертации. Они могли легко настроить и посмотреть, что происходит в любом городе, даже если игрок тайно приставал к другому женщине-игроку, данные определенно будут получены. Все будет записано. Различные трудности на пути игроков и мошенничество также заставляли техников все время просматривать получаемые данные. Хоть отсутствие картинки вызывало определенную злость, но разницы так-то не было вообще никакой. Даже просто оброненная вами фраза, не оставалась без внимания. Все данные, что не соответствуют системному процессу, будут автоматически отсортированы интеллектуальным системой, и с ними будут работать дальше. Каждый спектакль ими отслеживается, они усердно работают, делая это на высоком уровне. Стоящий позади них председатель компании не мог на самом деле видеть, как они серьезно относятся к тому, что делают. Часто ему казалось, что они просто валяют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они не видят воочию. Например, в битве при гостинице в городке Наньфэн, что была два месяца назад все сотрудники технического отдела, не имея возможности фактически видеть то, что сейчас делает БОСС, могли только горестно вздыхать. Они только пялились на входящие данные, состоящие из рядов шестизначных цифр, переговариваясь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значение коррекции при внезапном изменении с постоянной на переменную?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думали, что данные о мече мастера школы Кундун были прекрасны. Какими глупцами мы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и это, это не данные об атаке, это данные об изображении.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действительно болен? Какое значение внешнего вида ты установил для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 мире силен в атаке, силен в защите и прочее. Зачем делать его еще таким красавчиком, проблем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людям, умеющими сдерживаться, повезло. А те, кто не смогли удержаться от вопросов, были избиты директором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идиоты, данные об изображении NPC включают в себя одежду, оружие и все, что у него имеется до малейших деталей! Се Цзыи сверху донизу увешан всевозможными артефактами, его ценность падает только тогда, когда о нем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уже это десятки раз пересчитали, и, все равно, кажется, не можем понять, зачем ты это сделал. Эй, брат Ли, ты просто пытаешься убедить нас в том, во что мы никогда не поверим.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думали его сотрудники в душе, но никто не осмеливался сказать это вслух, держа эти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дней они продолжали смотреть шоу. Некий БОСС системы вернулся во Дворец ЦзюэЧэнь как раз вовремя... Э-э, как раз в тот момент получения новых данных, первым, кто вскочил был Сяо Цзян, парнишка с крашеными волосами. Он возмущенно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знал, что брат Ли обманул нас в тот день. Тот, кто принимает ванну, не носит одежду или артефакты в это время на себе. Ценность всех этих побрякушек не так уж и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присутствующие смутились, покрываясь холодным потом. К счастью, БОСС не знал, что они делали, и не мог попасть в реальный мир, иначе он убил бы их всех на месте. У всех сотрудников мощные компьютеры с доступом полноэкранного отслеживания всего происходящего. Что делать во время процесса купания БОССА? Зачем проводить числовой сравнительный анализ таблицы до и после раздевания? Должен же быть предел вашему убожеству.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тс-с-с, если честно, данные из Дворца ЦзюэЧэнь действительно великолепны. Данные о таком красивом прямоугольном сооружении оказались всего лишь балкой. Данные о фарфоровой вазе красивее, чем о служанке Се Цзыи, которой так нравится вешать занавески. Та, кто тайно влюблена в него. Пока она стоит за занавесом в коридоре и пускает слюни на кровать БОССА. Экран компьютера закреплен на другой стороне столовой Дворца ЦзюэЧэнь. Они каждый день просматривают данные о красочных блюдах с закусками. Они смотрят, как ее глаза сияют, пока она накрывает на стол, чтобы потом все собрать и унести. В месте, где остановился БОСС, выглядит все по-другому. В месте, где много-много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 Цзыи объявил голодовку? Он снова не стал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может быть, брат Ли слишком сильно морил его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игрок не давал ему иногда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овощные булочки оказались ядовиты. Кстати, отравленная булочка выглядела намного привлекательнее обычных. В тот день мне потребовалось три минуты на анализ, чтобы понять, что это была за овощная булочка. Булочка от Гуйгу Цицяомен была действительно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подожди, это что? – Сяо Гэ, что схватился за свои очки, внезапно повернул голову к остальным и воскликнул. – Быстро звоните брату Ли, тут опять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дверь пинком распахнулась, и директор Ли, вытирая пот, сердито закричал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где этот лаоцзы-призыватель, неужели вы сами не можете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невинно уставились в свои экраны, пока Сяо Гэ, поправив очки, торжественно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все сюжеты и данные, что связаны с Се Цзыи, разработаны братом Ли, и мы их не всегда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опять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это другой человек, на которого вам стоит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 кивнул на непонятную искаженную картинку на экране и, продолжая поправлять очки, продолжил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брат Ли, если вы посмотрите сюда, то сможете обнаружить, что БОСС заключил чрезвычайно интересное соглашение, которое не предусмотрено системой. Мы не обращали на это внимания раньше, потому что этот игрок соответствует условиям приема секты Удан в ученики. Но теперь он уже прибыл в Удан и официально присоединился к ним. Виртуальная личность NPC, что привела его, должно быть, связана с тем, что этот игрок, связанный с Се Цзыи, вынес какое-то суждение, которое не соответствует системному сюжету, что привело к... э-э, брат Ли, что нам делать, если последнее звено вашего окончательного скрытого сюжета будет так быстро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директор Ли с выпученными глазами взвыл. – Да как так-то! Откуда людям знать о планах небес. Я тщательно продумал единственный способ каким можно убить Се Цзыи. Что, если игрок узнает об этом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почему нам все больше кажется, что вы со всем этим перемудрили, устроив заговор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Молчаливые лица всех сотрудников дизайнерского отдела пересекла черная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читаешь онлайн-романы?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вдруг тема нашего разговора так быстро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считают, что геймдизайнеры ловно творцы, брат Ли, ты знал об этом? Хотя ты и создал этот мир, этот мир никогда не будет принадлежать тебе. Я не знаю, умрет ли Се Цзыи по этой причине, но не думаю, что сама по себе эта причина обязательно приведет к тому, что он пойдет по пути, прописанному братом Ли. То, что произошло сегодня, является лучшим доказательством того, что виртуальная личность уже имеет свое собственное «я», а количество жизней и так далее витает в облаках, так что... – Сяо Гэ снова поправил очки и сделал ударение на предпоследних словах, – брат Ли, я сожалею о твоей потере.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на гору Удан, после двух месяцев бесплодных скитаний по горам, где он почти до изнеможение отрабатывал упражнения начинающих. Мо Хан, чья внутренняя сила возросла до 100, мог только разводить руками. Почему-то ему хотелось плакать без слез. Спустя два месяца он ничего не изменил в своих показателях, кроме того, что увеличил внутреннюю силу. Он находился по-прежнему на жалком 14-м уровне. За эти два месяца реально появились игроки, что уверенно шли к 40-му уровню. Их количество росло, словно деревья в лесу, устремляясь ввысь. Даже малыш Чэнь Мо, удаливший свой старый аккаунт и начав все заново, после успешного приобщения к боевым искусствам и совершенствования набора навыков владения мечом, действительно только что добрался пешком до горы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родной, подумай лучше вот о чем. Если он вступит в секту Тяньшань, ему гарантированно потребуется два месяца, чтобы достичь твоего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Удана очень хороши, но он немного устал от лазания по горам. За все время он не увидел орд мобов, которых активно обсуждали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забыл, что рядом с ним все еще находился мастер 144-го уровня. Конечно же, леопард с 45-м уровнем никогда не осмелится подойти к ним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вершина Удана, дворец Тайхэ, что стоит на вершине пика Тяньчжу, был в реальности таким же, как его описывали. Но о чем не говорили, так это что отсюда открывается великолепный вид на храм Сюаньюэ, раскинувшийся среди горных пиков. Школа Удан расположилась в одном из лучших мест в Цзяньху. Открытое и ровное поле для боевых искусств было способно вместить тысячу человек за раз. Все ученики Удана были одеты в одежды из синей ткани. Приняв позу белого журавля с яркими крыльями, они могли простоять на площадке неподвижно в течение часа. У Мо Хана аж похолодела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себя, Мо Хан увидел здесь еще двух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вопрос расстояния и ежедневного онлайн-времени. Китайские игроки очень сильны. Пока им известны четкие условия отбора, они удаляют свои старые аккаунты и проводят пальцем бесчисленное количество раз, чтобы достигнуть желаемого. Среди игроков всегда есть один или два особо успешных. Как только сообщение на форуме публикуется, другие игроки следуют за ним. Оказывается, даже при всех трудностях вступления в школу Удан, есть игроки, которые смогут этого добиться, стартовав всего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в глаза Мо Хану, они не выказывали особой радости. Наоборот, в них светилась еле скрываемая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их подобрали NPC из Удана, но те, кто их привел были в секте низшим поколением для поклонения. А вот Мо Хана привел сам старейшина Удана. Это высшее поколение секты Удан. Мо Хан пришел тихо и тихо начал свою свое ученичество в Удане. Но как только он прибыл в секту, три старых седовласых старейшины пожелали его увидеть. Взглянув в странные глаза Мо Хана, они немедленно приказали открыть ворота храма Сюаньюэ, возжечь благовония и принести жертву небу и предкам. Поскольку сам глава секты Удан возжелал принять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 чтобы обрадоваться, Мо Хан тупо стоял, будто прирос земле. Под пристальным взглядом NPC ему очень хотелось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никого, кто мог бы выдать себя за старшего брата, чтобы забрать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его шишу ЦиньЮнь, или шишу СюаньВэй. На горе Удан живут четверо твоих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древних так много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могу ли я не поклоняться главе как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характер у чжанцзяо (главного учителя), кхе-кхе, я имею ввиду моего будущего шифу… легко ли с ним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все-таки стоит сменить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Отдаленный звон колоколов пробивался сквозь облака, взмывая в небо. Древний перезвон все еще звучал, когда ученики Удана, одетые в мантии разных цветов, вошли в храм с таким торжественным видом, что Мо Хану захотелось, просто схватившись за голову, куда-нибудь сбежать и укрыться. Ему не нравилось быть в центре внимания, когда все смотрят на него. От всего этого его просто дрожь охватывала.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слишком высокие, полуденное солнце слишком яркое, а направление какое-то совсем неправильное. Что ж, Мо Хан признает, что на самом деле он не видел, как выглядел бессмертный, что медленно поднялся наверх. Он заметил лишь пурпурную мантию с узорами на ней в виде солнца, луны и звезд, очерченными серебряными линиями. Бессмертные с особым уважением относятся к пурпуру. Одежду, что надевали во время великого богослужения называли одеждами чертогов небожителей. Глава Удана ЦиньЮнь СюаньВэй вполне мог позволить себе пурпур на своей широкой мантии с широкими рукавами, где на поясе был подвешен так называемый меч мудрости, что разрубает путы иллюзии – хуэйцзянь. Держа метелку в руке, он легким взмахом дотронулся до плеч Мо Хана ее серебристо-белый хвостом. Когда Мо Хан медленно поднялся, он внезапно почувствовал, что депрессия, из-за которой он раньше не мог даже дышать, была вообще ничем. Это странное чувство, которое, казалось, затуманивало сознание, исчезло в одно мгновение, как будто такого рода заточение разума было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но это все еще слишком далеко, так что я могу только смутно видеть силуэт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Ну, культивирование ЦиньЮнь СюаньВэя достигло того уровня, когда он перестал меняться, поэтому определить сколько ему лет по внешнему облику просто невозможно. На вид ему можно дать лет тридцать-сорок.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какой у него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старейшины Удана 144-й уровень, а ЦиньЮнь СюаньВэй выглядит моложе их всех старейшин. Может ли быть такое, что у главы Удана 170-й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думал об этом бесконечно, и случайно встретился взглядом с одним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Такое знакомое чувство. Эти глубокие острые глаза. Находясь так далеко от него, он помнит их даже лучше, чем глаза девушки-лодочницы на реке в городе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похоже, но не он. Хотя взгляд такой же острый и безразличный, но в нем есть какая-то холодная и пустая основательность.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может быть, у всех мастеров такие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Ошеломленно думал Мо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drz76: честно, этому переводчику эта  глава далась совсем непросто. Приятного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