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нахмурился, разглядывая свою панель характеристик.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показатели телосложения и силы были ожидаемы. Так было и в прошлой жизни. Его реальное тело находилось в плохом состоянии — годы недоедания и лишений не прошли даром, а начальные атрибуты были напрямую связаны с физическими данными игрока.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высокий показатель магии позволил ему выбрать класс элементального мага, что стало для него спасением. Даже с его тотальным невезением, в команде всегда находились удачливые игроки. Благодаря хорошим отношениям с людьми, он мог держаться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и магия была на минимуме. Юноше было любопытно, что именно вызвало такие разительные перемены при перерождении.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закрыл панель. Какой бы ни была причина, он узнает ответ, если продолжит идти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Синсюй закончил изучать свои характеристики, как услышал какой-то шум — шаги, смешанные со звоном цепей.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встрепенулся. Понимая, что сейчас начнётся сюжетное событие, он вскочил и подбежал к решётке камеры, пытаясь разглядеть, что происходит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Шевелись! Не копайся! — крикнул тюремщик, толкая вперёд заключённого, чьи руки и ноги были скованы кандалами.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Узник с разметавшимися по плечам чёрными волосами, скрывавшими лицо, выглядел крайне истощённым. Он был настолько худ, что казалось, тяжесть оков вот-вот сломает его запястья и лодыжки. На его жёлто-коричневой робе проступали пятна крови — очевидно,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Надзиратель, подойдя к камере Се Синсюя, ударил деревянной дубинкой по прутьям: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Ещё раз посмотришь — глаза выколю!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проигнорировал его. Всё его внимание было приковано к заключённому. Если он не ошибался, его стартовое задание было связано именно с этим NPC. Ему нужно было проследить, в какую камеру поместят беднягу, а затем найти способ заговорить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долго ждать не пришлось. Двое конвоиров открыли дверь его камеры и грубо втолкнули узника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споткнувшись, рухнул на пол и замер. Охранникам, казалось, было всё равно, жив он или мёртв. Они захлопнули дверь 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не спешил подходить. Он внимательно наблюдал за новоприбывшим. Судя по едва заметному движению спины, тот был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выбрал его своей целью. Имя, уровень и полоска здоровья были скрыты вопросительными знаками. Обычно это означало, что либо уровень NPC был слишком высок, либо его личность была окутана тайной.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его панель состояния была абсолютно чистой, что разительно контрастировало с его измученным видом. Даже у NPC при ранении или на пороге смерти в статусе отображались отрицательные эффекты. Отсутствие дебаффов означало, что он был в полном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больше убеждало Се Синсюя в том, что перед ним — ключевой персонаж задания. Поэтому, хоть он и знал, что тот притворяется, он всё равно решил действовать осторожно.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осторожность была не лишней. Имя NPC было выделено жёлтым цветом. В отличие от дружественных зелёных и враждебных красных, жёлтые персонажи были нейтральны. Их можно было атаковать, но и они могли напасть без предупреждения. Разговор с таким NPC всегда был сопряжён с риском.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подошёл и вежливо поздоровался. Не дождавшись ответа, он протянул руку, чтобы слегка подтолкнуть его. Но не успел он коснуться узника, как тот резко вскинул руку и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Се Синсюй уже лежал на полу. Заключённый прижимал его к камням, одной рукой удерживая его руку, а другой сжимая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даже не успел разглядеть его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этой игре разница в уровнях решает всё, — Се Синсюй невольно вздохнул. — Иначе, с моей максимальной ловкостью и многолетним опытом, я бы легко увернулся даже в реальности»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Спутанные длинные волосы узника упали ему на лицо, щекоча кожу, но Се Синсюй, не шевелясь, лишь невинно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тот, казалось, угрожал его жизни, полоска здоровья игрока не уменьшалась, а значит, система не считала это атакой. Раз нет факта нападения, то и состояние не стало враждебным, а значит, ему не нужно было сопротивляться. Впрочем, даже если бы он и попытался, узник, скорее всего, одним лёгким движением отправил бы его на точку возрождения.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двигался. Тот тоже. На какое-то время они замерли в этой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Синсюй незаметно изучал противника. Из-за волос и тусклого освещения лицо незнакомца было скрыто в тени. Лишь глаза, сияющие, как звёзды, были видны отчётливо и производили неизгладимое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Противостояние длилось недолго. Убедившись, что Се Синсюй не собирается нападать и, что более важно, не способен оказать никакого сопротивления, узник разжал пальцы и с видом крайнего истощения повалился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вот-вот испустит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— настоящий провокатор, — Се Синсюй посмотрел на его безупречную панель состояния, а затем на изможденный вид. — Раз уж он решил играть, было бы невежливо не подыграть»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осторожно, сантиметр за сантиметром, начал приподниматься. Убедившись, что незнакомец не собирается нападать снова, юноша на четвереньках отполз в угол и стал ждать, пока NPC выдаст ему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довольно много времени, а тот не проявлял никаких признаков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не тот NPC, что должен выдать задание? — недоумевал он. — Почему он никак не реагирует?»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Подождав ещё немного, Се Синсюй не выдержал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вами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с полуприкрытыми глазами, сначала не ответил. Лишь спустя какое-то время он заговорил. Его голос был слаб и едва слышен, ничуть не напоминая голос человека, способного в мгновение ока придушить игрока: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NPC наконец заговорил, Се Синсюй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только знал, как сюда попал! Очнулся в тюрьме без каких-либо объяснений — игровые условия были, мягко говоря, суровыми.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осторожно ответил он. — Очнулся — уже был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лгал. Войдя в игру и открыв глаза, его персонаж фактически «проснулся», и Се Синсюй действительно не знал, что произошло с героем до этого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помолчал немного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оба заперты здесь, к чему скрытность? Скольких элементальных магов или рыцарей-щитоносов ты убил?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Се Синсюя расширились: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Элементальные маги и рыцари-щитоносцы, о которых говорил NPC, определённо не были игроками. Игровые разборки не интересовали подобных персонажей. Он, скорее всего, имел в виду NPC из Союза Элементалей и Святого Храма.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Убийство представителей фракций было под строжайшим запретом. Если убить слишком много или тронуть кого-то высокопоставленного, можно было попасть в список разыскиваемых, а репутация падала до критической отметки.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Репутация в игре была крайне важна. От неё зависело отношение фракции к игроку. Если она опускалась до уровня «Ненависть», фракция объявляла на нарушителя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игры репутация со всеми силами была нейтральной, и Се Синсюй, естественно, не обращал на неё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заключённого, он, хоть и не поверил ему, тут же открыл панель репутации. Напротив Святого Храма и Союза Элементалей стояли отрицательные значения и ярко-красные пометки: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[Репутация]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Святой Храм: Ненависть]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[- Союз Элементалей: Ненависть]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http://bllate.org/book/13478/1663467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