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позвал Шан Юаня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Нью-Йорке, его всегда окружали друзья. Когда было плохое настроение, можно было пойти куда-нибудь развеяться, и все проблемы быстро забывались. А теперь, по возвращении в Ухань, единственным человеком, с которым можно было поговорить, остался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обратился по адресу, — с гордостью заявил тот, вздёрнув подбородок. — Кто тебя обидел? Скажи мне, я найду людей, они разберутся!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человеком, конечно, можно было поговорить,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устало вздохнул Хэ Байфань. — Может, обойдёмся без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боишься? У меня есть знакомые ребята, они всё делают чётко. Просто проучат, без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девушка, — сказал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девушка... А? — глаза приятеля округлились, и он с восторгом выпалил: — Хэ Байфань, ты что, стал натуралом?!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 Юанем можно было поболтать, но понимания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 почесал затылок. — Тогда какая девушка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помолчал немного, а затем медленно рассказал другу всю историю: как они с Дундун запускали фейерверк, как на них напали, как он потратил десять тысяч, чтобы отомстить, и как потом Дундун сказала, что гомосексуалы отвратительны. На самом деле, он всё это время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«Сказать, что мне было больно — нет, мы ведь даже не были друзьями. Сказать, что я злился — тоже нет, ведь она оскорбляла не меня. Если бы нужно было описать мои чувства одним словом, то это было бы... недоумение»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сталкивался с подобной дискриминацией, но услышать такое от девушки было для него в новинку. С тех пор как Хэ Байфань осознал свою ориентацию в старших классах, он никогда её не скрывал, и все девушки, знавшие, что он гей, относились к нему очень дружелюбно. А в Америке уважение к ЛГБТ-сообществу и вовсе было частью политкорректности...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выслушав, кивнул Шан Юань.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ничего. Просто... да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взял чашку с кофе и, мелкими глотками отпивая, искоса поглядывал на Хэ Байфаня. Встретившись с ним взглядом,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честно говоря, не совсем понял, — растерянно сказал Шан Юань. — Тебе же не нравятся девушки, зачем ты на неё деньги тратил? Пусть и небольшие, но на твоём месте я бы... ну,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Байфань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пододвинулся ближе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Байфань, ты точно не стал натуралом? Мне кажется, если тебе эта девушка нравится, можно было бы и попробовать. Люди меняются, знаешь ли. Сегодня ты на одном берегу реки, завтра на другом. Может, через пару лет и ты изменишься. Честно говоря, то, что я не могу с тобой обсуждать красивых девушек — одно из главных разочарований в моей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поспешно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уверен, что она мне не нравится, — вздохнул Хэ Байфань. — У меня нет к ней никаких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я потратил на неё деньги и заступился за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какие-то моменты она очень напоминала мне одного человека. Лу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Е узнал об этом, он бы, наверное, счёл его сумасшедшим. Ведь манера общения Дундун и Лу Е была совершенно разной: одна — приторно-сладкая, другой — ледяная. Это необъяснимое чувство узнавания, возможно, возникло из-за того, что они оба были студентами Университета Хуншань. Поэтому, общаясь с Дундун, Хэ Байфань постоянно думал о Лу Е. Когда та нагло требовала повысить плату за помощь с курсовой, он вспоминал, как Лу Е настойчиво заставлял его подписать контракт на съёмку. Когда Дундун, убитая одним ударом, упрямо твердила: «Не смей убегать, дерись!», он вспоминал, как Лу Е после разноса от научного руководителя сидел на заброшенной стройке — подавленный, но всё равно говоривший: «Раз другие смогли у него защититься, значит, и 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«Похожи? Может, никто другой этого и не заметил бы, но я почему-то чувствую, что эти двое очень похожи»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Байфань увидел, что Дундун обижают, в нём проснулось странное чувство ответственности. Он должен был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 из-за неё. Кто знает, кто сидит по ту сторону экрана? — Шан Юань похлопал Хэ Байфаня по плечу. — Может, это какой-нибудь потный мужик, который неделями не моется... Что ты на интернет-персонажей обижаешься? Пойдём лучше в мяч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приятеля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допил кофе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Дундун и представить себе не мог, что однажды на форуме «Записей о реках, озёрах и синем море» он увидит тему, посвящённую его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Темы-трансляции, как следовало из названия, велись в реальном времени. В игре было множество игроков, а где люди — там и интриги. В каждом из восьми игровых миров кипели свои страсти: войны гильдий, разоблачения измен — всё это было в порядке вещей. И когда случалось что-то подобное, находились энтузиасты, которые создавали на форуме темы-трансляции, чтобы игроки из других миров были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которую сейчас читал юноша, как раз и повествовала о том, как его дорогой сосед, Лу Е, устроил в игре настоящую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Пришёл Сянъянь из Гильдии «Летящего грома», похоже, извинился. Дундун больше никого не убивает.]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и это всё? Они извинились? А я думал, «Летящий гром» — такие крутые.]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этого Сянъяня денег нет. Моя подруга раньше была в их гильдии, там все знают, что его спонсирует Сяншуй. А Сяншуй — тип странный, то при деньгах, то гол как сокол...]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если есть инфа — выкладывай, не томи.]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Люди из «Летящего грома» разошлись. Облачный Вихрь Тысячи Парусов вышел из игры. Похоже, на этом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какой у неё парень! Мой болван только на себя донатит и прёт в драку. А этот купил ей снаряжение!]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он подарил ей временное оружие с износом. Сейчас оно крутое, а потом станет слабее. Дешёвые понты.]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[Умора. Завидуй молча. Что не так с временным оружием? Оно всё равно стоит десять тысяч. Тебе кто-нибудь дарил снаряжение за десять тысяч?]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констатирую факт. Если это зависть, то ты, похоже, ничего в жизни не видел...]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Малышка Дундун Инъинцзян написала в мировой чат: «Мы с Облачным Вихрем Тысячи Парусов не пара, не поймите неправильно». И вышла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[what???????????]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новенький, объясните, у вас в городе флирт — это так сложно???]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это верите? Я — нет. Двое новичков вдруг встречаются, чтобы посмотреть на фейерверк, парень тратит на девушку десять тысяч, не моргнув глазом... а потом она говорит, что они не пара? А??????????]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[2333333333 У меня на работе один женатик изменял жене, она его жёстко контролировала, так он с любовницей в игре встречался. Может, и эти такие 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 Если бы они были нормальной парой, то ники бы парные сделали. И, честно говоря, эта девушка, с таким ником... ну... Малышка... Инъин...цзян... Кто понял, тот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похоже на хитрую интриганку.]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интриган, вся твоя семья — интриганы! — выругался Мо Дундун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начало темы и, включив фильтр «только сообщения автора», ещё раз перечитал реплики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другого персонажа»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вы нападаете со спины?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закончили? Теперь моя очередь?»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люди на форуме были не так уж и неправы. Такой ник, да ещё и с такими репликами... действительно попахивало интриганством»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Дундун был взбудоражен. Кто бы мог подумать! Тихий, замкнутый сосед, оказывается, так мастерски умеет притворяться девушкой, что за пару минут развёл какого-то дурака на деньги... Прямо-таки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это заявление «мы не пара» в конце — очень хитрый ход. Значит, они ещё не в отношениях, Сяо Ецзы держит парня на крючке. Тот, наверное, уже по уши влюбился... Да Лу Е просто Дацзи из Университета Хуншань...»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со скрипом отворилась. Вошла «Дацзи».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ты вернулся! — Мо Дундун вскочил со стула. — Я тут на форуме вашу трансляцию дочитал! Ну ты даёшь! Где такого лоха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 мгновение замер, сообразив, что тот говорит о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интернете познакомился, — уклончиво ответил он. — Не думал, что он такой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мне такие богатые лохи не попадаются? — Мо Дундун с восхищением хлопнул Лу Е по плечу. — А ты мастерски притворяешься девушкой,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опустил глаза.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к своему столу и медленно сел, явно не желая продолжать разговор. Мо Дундун подошёл ближе и увидел, что Лу Е слегка нахмурился, а на его лице было...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Только что одержал такую победу в игре, почему он такой расстроенный?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ты чего? Не рад? — спросил Мо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подарил мне снаряжение... он внезапно вышел из игры. И из QQ тоже. Обычно он сразу отвечает, а сегодня —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странно, — удивился Дундун. — Он же только что так шиканул перед девушкой, должен был бы красоваться или комплиментов ждать. Почему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 он вышел? — спросил Мо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человек из Гильдии «Летящего грома» пришёл извиняться. Как только он закончил говорить, F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интернет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он мог бы с телефона зайти в QQ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боюсь, что он... — юноша говорил неуверенно, но с очень серьёзным видом, — мог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