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Лев, сражающийся за право на спаривание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сквозь бурю, они вскоре достигли границ Западного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Банда «Буря» по-прежнему маскировалась под обычное гражданское судно. Переговоры вели Мадонна и ещё один член команды. Бастер же полностью отстранился от дел, предпочитая пить чай, смотреть на море и дразнить Рейнхарта.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Виктория была в восторге. За час до прибытия в порт она прибежала в комнату Рейнхарта и настойчиво постучала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Предводитель, зевая, проходил мимо комнаты Сына Бога. Он остановился, скрестил руки на груди и, отступив на пару шагов,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тот момент божественная принцесса вновь сменила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волосы были высоко собраны, в качестве основы служила белая рубашка, а короткий жакет в стиле Наполеона цвета «зелень Шееле» идеально подчёркивал линию талии. Облегающие длинные ноги брюки того же цвета делали Рейнхарта ещё более стройным и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красиво? — с уверенностью спросила Виктория. — Это мой лучший выбор!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Бастер кивнул, но в его глазах не было восхищения одеждой, лишь удовлетворение от того, как он откормил своего поросёнка.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немного поправился,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Виктория, которую проигнорировали, возмущённо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вскоре причалил. Члены команды, получившие разрешение сойти на берег, с нетерпением бросились развлекаться. Лишь немногие, кому было лень или кто остался на страже, задержались на борту.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Мадонна уже сошла на берег, у Селин тоже были свои дела, так что присматривать за Сыном Бога доверили одной Виктории, которая и помогала юноше наряжаться.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…Ну, полтора человека. Вредный господин предводитель тянул максимум на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ещё до схода на берег определилась с целью, но ей нужно было подготовить кое-какие вещи. Бастер вывел Рейнхарта на палубу, чтобы подождать её там, на свежем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бурей, ветер в порту был на удивление ласковым. Высокий хвост Рейнхарта и чёрная повязка на его глазах развевались, описывая в воздухе красивые 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порту кричали чайки. Рейнхарт слушал свободные звуки неба и моря, и его скрытые под повязкой брови и веки расслабились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руку не схватил Бастер.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ладонь была очень горячей. Рука Рейнхарта по сравнению с ней казалась крошечной, и цвет кожи у них заметно различался.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не церемонился. Схватив Рейнхарта, он перевернул его ладонь и насыпал в неё горсть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незаметно повернул голову в сторону предводителя «Бури».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тот уже успел изучить все привычки парня. Он знал, что такая реакция означает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порту нужно приносить дары, — усмехнулся Бастер.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Рейнхарт всё ещё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чуткий нос уловил аромат еды. Принюхавшись, он понял, что это картошка фри.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Селин приготовила её на полдник. Рейнхарт тогда съел на несколько палочек больше, и предводитель из-за этого специально пошёл ругаться с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ему захотелось извиниться перед госпожой Селин.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картошка фри действительно очень вкусная. Слава картошке фри»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Чайки, привлечённые угощением, тут же слетелись. Рейнхарт почувствовал, как их крики и шум крыльев приближаются.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Жирная птица пронеслась мимо, и он почувствовал, как ладонь то и дело тяжелеет под весом их клювов.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забавно. Настроение Рейнхарта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отражалось в глазах Бастера, который прекрасно считывал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их общения он изучил характер юноши и научился понимать каждую его мысль по малейшим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видел, что сейчас Рейнхарт счастлив, даже если на лице этого ягнёнка не было и тени улыбки, и он по-прежнему походил на застывшую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щёку рукой, Бастер опёрся о перила и задумчиво посмотрел на Сына Бога. Краем глаза он заметил приближающийся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главарь опёрся локтями о ограждение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сначала застенчиво улыбнулся Бастеру, а затем осторожно приблизился к Рейнхарту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Сын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Рейнхарт, кормивший чаек, слегка сжал ладонь и повернул голову на звук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Марк, который уже приготовился к этой встрече, всё равно замер, пленённый развевающимися золотыми волосами и чёрной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за плечом юноши появилось опасное, сощурившееся лицо предводителя, Марк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Смущённо кашлянув, он отвёл взгляд и расплылся в улыбке, которую тот не мог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Марк, вы меня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не помнить. То короткое приключение оставило у Рейнхарта глубокое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Мирный Сын Бога медленно сжал в руке остатки картошки фри, повернулся к Марку и мягко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время хотел лично поблагодарить вас, но предводитель так вас прячет, что за всё это время, больше месяца, мы видели вас всего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Рейнхарт ещё не успел ничего сказать, как из-за его спины раздался властный голос Бастера: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возражения? — тон был явно недружелюбным.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вы, — Марк пожал плечами и, разведя руки, улыбнулся. — Просто я вижу, что вы так его опекаете, а это не способствует укреплению наших дружеских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Бастеру это показалось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лучше о своих амурных связях позаботился. Если бы не твой любовничек, думаешь, ты бы сейчас здесь стоял?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Поэтому, как только я поправился, я как следует одарил его своей любовью. Жаль только, что время встречи было слишком коротким, и нам снова пришлось расстаться. Но что поделать, предводитель, вы же знаете: в нашем деле самое опасное — это влюбиться в кого-то на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Бастеру надоело слушать его болтовню о похождениях. Закатив глаза, он скрестил руки на груди и, словно сторожевой зверь, встал за спиной Рейнхарта, недобро поглядывая на подчинённого.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свирепым видом, даже если бы Марк был самым отъявленным ловеласом, он бы не посмел сделать и шагу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не удивиться такой собственнической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всегда был прямолинеен и сейчас не собирался скрывать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Предводитель, вы так меня отгоняете, словно лев, сражающийся за право на спаривание... — Марк хмыкнул. — Вы ведь не влюбились в Сына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лелеял его, как сокровище, но и прятал, словно в золотой клетке, не позволяя никому видеть. Любой, кто бы это заметил, решил бы, что Бастер с самого начала охотился за этим юношей, а не за средством для воскрешения покойного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— отрезал предводитель «Бури»,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едва произнеся эти слова, он невольно посмотрел на прекрасного златовласого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Рейнхарт никак не отреагировал, Бастер подавил внезапно вспыхнувшее раздражение, отвернулся и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 других в меру своей испорченности!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http://bllate.org/book/13471/1691719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