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Бастер был прав: он действительно всё время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с того момента, как его похитили и принесли на корабль банды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 заточении слишком много времени и, лишившись глаз, утратил чувство времени. Юноша считал удары собственного сердца и знал лишь, что прошло очень,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тюремщикам было всё равно, отдыхает он или нет, а сам он не мог по-настоящему сомкнуть век, не позволяя себе ни малейшего расслабления.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пытка духа истощала его божественную силу, но, что самое страшное, он постепенно привык к этим мучениям. Рейнхарт научился восстанавливать немного сил, просто находясь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мягкая постель обладала непреодолимой притягательностью, и даже Сын Бога, никогда не знавший подобной роскоши, поддался её 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красавец с закрытыми глазами безмятежно лежал на белоснежных простынях. Только что высушенные волосы разметались по подушке. Пушистая подушка наполовину обнимала его голову, и он слышал тихий шорох — это его пряди тёрлись о наволочку. Одеяло казалось немного тяжёлым, и эта мягкая тяжесть дарила неожиданное чувство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свернулся калачиком, уткнувшись лицом в одеяло, и его дух наконец-то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уснуть он всё равно не мог. Истерзанные заточением нервы ещё не до конца приняли тот факт, что он обрёл временную свободу. К тому же, он не был уверен, не сменил ли он одну огненную яму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будет лучше, чем раньше, — подумал он, — но, скорее всего, и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стоял туман. Рейнхарт понял, что нужно прекратить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слышно вздохнул и позволил своему сознанию раствориться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слепоты Сын Бога не мог отличить день от ночи. Но, лишившись зрения, он стал острее ощущать мир другими чувствами. По влажности воздуха, его температуре и запахам он мог приблизительно определять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в комнате были разительными по сравнению с той мрачной и сырой подземной темницей.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закрытой дверью послышались шаги. Юноша, помедлив мгновение, медленно встал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как раз в тот момент, когда Мадонна собиралась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ахнула. Раздражение, которое Мадонна испытывала секунду назад, улетучилось, смытое его святой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не только Мадонна. Судя по незнакомым ароматам, перед ним было как минимум три женщины. Воскликнула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смутно «видел» её высокий силуэт и очертания двух хвостов. Судя по её живому голосу, это была очень энергичная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что, прекрасную супругу себе похитил? Или все боги так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Легенды, должно быть, врут, — сказала другая, ростом пониже, но с властной аурой. В восприятии Рейнхарта её силуэт был с короткими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короткой стрижкой покачала пальцем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всегда начинают со слов: «Не бойся, дитя». Если бы они были красивы, зачем бы им это говорить? А вот демоны легко соблазняют сердца. С точки зрения логики, именно демоны должны соответствовать человеческим представлениям 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двумя хвостами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внезапно раздался совсем близко. Она наклонилась к Сыну Бога и, усмехнувшись, прошептала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должно быть, демон. Демон, истребивший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неподвижно, как статуя, не выказывая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Мадонна оттащила девушку с хвостами и укоризненно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члены нашей банды. Эту зовут Селин, а эту —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Короткостриженая Селин и Виктория с двумя хвостами отозвались, когда их представили, что позволило Рейнхарту легко сопоставить имена 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на другом задании и только сегодня, когда мы причалили, смогли к нам присоединиться, — продолжила Мадонна. — Услышали, что капитан спас Сына Бога, и пришли на тебя посмотреть. Как раз кстати, мы собирались сойти на берег, прогуляться и купить тебе пару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озорно хихикнула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одежда, могу принести тебе переодеться. Нехорошо выходить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Мадонна бросила на неё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мужчина, твои вычурные платья принцессы ему не подойдут.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смягчив тон, она окинула взглядом гостя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ему плащ. Ты слишком привлекаешь внимание, так мы и шагу не ступим без проблем. И обувь нужна. Пока надень мою, у нас, кажется, одинаковый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нём оказались плащ, металлическая маска, скрывающая лицо, и пара мягких женских туфелек на небольшом каблуке.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помощи трёх девушек, закутанный с ног до головы Рейнхарт вышел с ними из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тут же обдал порыв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выл, принося с собой слабый солёный запах — прохладный и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 кипела жизнь. Кажется, рабочие разгружали товары. На чёрном полотне его зрения появилось множество согбенных фигур, тащивших что-то на спинах.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Мадонна, как всегда заботливая, перед тем как они сошли на берег, вкратце объяснила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Серый Треугольник, он не принадлежит ни одному государству. Но это место охраняет древнее Заклятие правил. Никто не может нарушать здесь мир, иначе его ждёт неминуемая смерть. Это заклятие существует уже сотни лет и надёжно защищает покой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правила были свои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Мадонна, Заклятие правил защищало жителей порта, но также и всех, кто сходил на берег, будь то добрый человек или злодей. Таким образом, любой преступник, скрывшийся в этом Порту Полуострова, получал защиту заклятия и избегал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острова прекрасно об этом знали, но, пока это не затрагивало их интересы, им было всё равно, живёт ли рядом с ними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избежать лишних проблем, капитан маскирует наш корабль под обычный парящий корабль с помощью энергетического камня. Кстати, у тебя есть человеческое имя? В смысле, я же не могу всё время звать тебя Сын Бога. Хотя,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Рейнхарт.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заговорил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полностью восстановившийся, был подобен талой воде, сбегающей с заснеженных вершин и превращающейся в чистый, звенящий ручей — элегантный и прозрачный.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Рейнхарт, — мягко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женщины на мгновение замерли, переглянувшись.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только в этот момент они осознали, что тот, кого называют Сыном Бога, на самом деле не какое-то легендарное, высшее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Поразительно красивым, но таким же человеком,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обычный человек вряд ли смог бы прожить столько лет без еды и питья и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Рейнхарт? — улыбнулась Мадонна. — Красивое имя. Гораздо лучше, чем это неуклюжее «Сын Бога». Будем звать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имя, юноша, казалось, стал им ближе. Три красивые женщины под руки повели полностью экипированного мужчину по магазинам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первой схватила длинное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 него бледная кожа, розовый ему очень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Мадонна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В сочетании с золотыми волосами он будет выглядеть как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и белый неплох, будет похож на ангела из мифов, — предложила Селин, взяв комплект из рубашки и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стояла на своём, они без конца прикладывали одежду к Рейнхарту, совершенно забывая, что он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цвете, ему был безразличен даже фасон.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Платил не он, так что, пока одежда была пригодна для носки,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одном их мнения сошлись на удивление единодушно.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Тяжёлую металлическую маску сняли, и на глазах у Сына Бога появилась белая шёлковая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так и не смогли договориться о фасоне и цвете одежды, было решено купить всё и предъявить счёт капитану. Разумеется, это была не единственная их трата. Весёлая троица таскала Рейнхарта по магазинам всё утро, и лишь когда в животах заурчало, они решили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 а после обеда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окликнули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мужчине, и Рейнхарт почувствовал, что тот был худощав. Он подошёл к Виктории и, как старый знакомый,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Марка? Я видел ваш корабль, но его самого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сошёл на берег, как только мы причалили. Разве он не пришёл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было дома утром, — в голосе мужчины послышалось разочарование. — Ладно, поищу его ещё раз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любовник Марка. Марк каждый раз, как мы здесь, первым делом бежит к нему. Марк — один из наших, — объяснила Мадонна. — Всего на корабле тридцать два человека, с тобой теперь тридцать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эпизод никого не 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скромного обеда троица решила отправиться в места, доставляющие радость женщинам, и отправила переодетого в новый наряд Сына Бога обратно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давно не испытывавший таких нагрузок, и сам устал, ему нужно было восстановить силы. Он проспал до самого вечера, и лишь когда издалека донёсся чей-то крик, он медленно поднялся с кровати, чтобы узнать,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кому-то нужна была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Буря, кажется, жил с ним на одном этаже. Когда Сын Бога медленно открыл дверь, Бастер как раз шёл по коридору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должно быть, разглядывал его новый наряд. Рейнхарт почувствовал на себе его взгляд и то, как заметно замедлились шаги мужчины. Затем до его слуха донёсся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ощутил движение поднятой руки. Бастер пронёсся мимо, и повязка на глазах юноши была сорвана лёгким, ловким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шёлковая лента соскользнула с его век и кожи у висков и в мгновение ока улетела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затрепетала на ветру, и, когда Рейнхарт повернул голову, повязка уже растворилась в ночной тьме,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с развевающимися на ветру волосами молча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http://bllate.org/book/13471/1663485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