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Бастера исходил жар — такой сильный, что Рейнхарту, проведшему столько времени в сыром и холодном подземелье, показалось, будто его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куда именно упирается лбом, но по ощущениям это была впадина у основания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Шеи 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попытался высвободиться, но, то ли он выбрал неверное направление, то ли рука, лежавшая на его талии, слегка надавила — юноша лишь глубже погрузился в объятия широкоплечего предводителя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так, словно он сам бросился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тщетность своих попыток, Рейнхарт замер и, прислонившись к плечу капитана,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длинные волосы соскользнули с плеча Сына Бога на плечо собеседника, принеся с собой тонкий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Бастера проследил за блестящей от влаги золотой прядью, затем скользнул ниже. Прозрачная капля сорвалась с кончика волос у виска Рейнхарта и упала на его тёмную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чёрной ткани мокрое пятно было почти незаметно, и лишь сам мужчина ощутил, как в этом месте на груди стало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Чем дольше смотришь, тем сильнее хочется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со злым умыслом сжал его талию и с нарочито развязной интонацией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видишь,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полностью во власти другого, Сын Бога с распущенными волосами оставался невозмутим. Казалось, дерзость капитана нисколько его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обдумывая ответ. Бастер решил, что тот, как и прежде, будет долго размышлять, прежде чем заговорить, но юноша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пристальным взглядом предводителя его плотно сомкнутые веки медленно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густых и длинных, как перья, ресницах дрожали крошечные капельки воды, сверкая в свете лампы, словно алмазная крошка. Но Бастер видел лишь пустоту в его глазницах.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тканей, ни каких-либо внутренних структур, как можно было бы ожидать. Глазницы Сына Бога были просто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безлунная ночь, обделённая милосердием, или бескрайняя вселенная, лишённая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лишился света, но не полностью утратил восприятие, — медленно произнёс он. — Я могу смутно ощущать людей и предметы вокруг. Словно на чёрном холсте всё сущее обрисовано белой краской — размытыми силуэтами. Я не вижу ясно, но этого достаточно, чтобы не доставлять неудобств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опустил прекрасные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доказал свои слова делом и больше ничего не добавил. Вскоре Рейнхарт почувствовал, как горячая ладонь на его талии ослабила хватку, и оковы чужих рук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золотыми волосами всё это время сжимал в руке край ткани. Как только Бастер отпустил его, он выпрямился и прямо перед ним облачился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фасона, но по исходившему от материи солнечному теплу и мягкости материала понял, что вещи для него готовил заботливый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взгляд предводителя разбойников был почти осязаем, его трудно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Рейнхарта не заботило, видит ли кто-то его тело, поэтому, даже зная, что его, скорее всего, разглядывают, он оставался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меня? У вас есть ещё какое-то дело? — одевшись, Сын Бога сел на край кровати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скрестив руки на груди, ещё мгновение изучал его,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навёл справки насчёт глаз. Последний раз о них слышали полгода назад в Северной Снежной Стране. Говорят, там появилось сокровище под названием Глаз Демона. Хм, кажется, в итоге его утащил какой-то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был, по сути, атеистом, поэтому его отношение к Сыну Бога ничем не отличалось от отношения к любому другому человеку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которым Рейнхарт вытирался, в суматохе упало на пол у кровати. Бастер хотел было его проигнорировать, но заметил, что с длинных волос юноши всё ещё капает вода. Свежая одежда и простыня уже промокли, но сам он, казалось, этого совершенно не замечал, продолжая сидеть в безмятежной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 темнице довели до отупения? — Бастер не нашёл ответа. — Или за столько лет он уже забыл элементарные правила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предводитель понял, что уже поднял полотенце и бросил его на голову Сыну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Рейнхарта от неожиданного удара качнулась в сторону, но тут же выпрямилась, словно он был изящной неваляшкой.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полотенцем, накрывшим пол-лица, Сын Бога выглядел немного нелепо, и в нём наконец-то появилось что-то живое. Бастер не сдержал ехидной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Рейнхарта кто-то другой, он бы упёр руки в бока и расхохотался во всё горло, пока лицо жертвы не переливалось бы всеми цветами радуги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Кроткий и покладистый Сын Бога понял, что это был жест доброй воли. Он снял полотенце и принялся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сражаться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«Буря» холодно усмехнулся, не выказывая ни малейшего страха перед наводящим ужас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глаз и вправду у него, то я не прочь устроить пир для своих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 древние существа, и каждая их часть, включая мясо, ценилась на вес золота. Поговаривали, что тот, кто отведает их плоти, обретёт долголетие. Но эти легендарные создания были настолько опасны, что мало кто осмеливался бросить им вызов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какой-нибудь исключительный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Бастера, он, похоже, и был тем самым — признанным или самопровозглашённым — бойцом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мало что знал о внешнем мире и не представлял, какая сила нужна, чтобы противостоять дракону. Но он точно знал, что человек, сумевший вырвать его из-под охраны столичного города, не был заурядной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Рейнхарт вдруг почувствовал, что чужое дыхание стало совсем близко. Чья-то голова вторглась в его тесное пространство восприятия и замерла у самой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Бастер снова его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восприятии смутный, высокий силуэт склонился к нему, и очертания руки возникли у его лица. Рейнхарт подумал, что тот, как и многие другие, хочет проверить его глаза. Но капитан лишь потянул за полотенце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его чуть ниже, чтобы оно лучше прикрывало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мыслях Рейнхарта возник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чужая рука отстранилась, Сын Бога, убедившись, что других шалостей не предвидится, окончательно принял этот жест как проявление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словно ничего не произошло,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где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затем покачал головой, но тут же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точно определить направление, но я знаю, что они всё ещё в этом мире. Возможно, на определённом расстоянии я смогу почувствовать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хоть какая-то зацепка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мире Рейнхарта белый силуэт рядом выпрямился. В тот же миг ему стало прохладнее, а матрас под ним слегка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удалились, дверь открылась и закрылась. Присутствие другого человека быстро рассеялось, и Сын Бога, оставшись один, склонил голову и продолжил вытирать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опустил голову, словно борясь с каким-то внутренним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он всё же сдался. Медленно повернувшись, он разгладил смятые Бастером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расслабились. С чувством удовлетворения Сын Бога с высушенными волосами молча скользнул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http://bllate.org/book/13471/1663349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