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Бастер «Буря», но и воины с копьями и мечами, и даже толпа, способная окружить целый город, увидели лицо Сына Бога, когда с него сорвали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казалось, утих под влиянием умиротворённого дыхания сомкнувшего глаза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 была жалость, нежелание нарушать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странная, жуткая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первым нарушил её, и в его голосе прозвучало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 Сын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 темнице целых шесть лет, но мало кто видел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юноша уродлив, как и его жестокое, безжалостное сердце. Говорили, он ужасен, и имя божества скрывает сущность опаснее, чем у любого демона. Но сейчас все, кто видел его, замерли в изумлении,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бледным, почти прозрачным, но от него исходила удушающая святость. Мягкие линии бровей, высокий прямой нос, изящные губы — даже их бледность и трещинки от обезвоживания не могли скрыть врождённого благородства. Сухие золотые волосы обрамляли лицо, словно выцветшие лучи солнца, но от этого он ещё больше походил на древнюю статую божества, забытую своими последователями.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меча Михира слегка дрогнуло. Будучи капитаном рыцарей, он почти не контактировал с Сыном Бога и никогда не видел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на страшных легендах о «Богохульнике» и никогда не думал, что этот так называемый «демон» может выглядеть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разбитый, а затем искусно склеенный фарфор. Под кожей просвечивали голубые вены, и казалось, одно прикосновение — и он рассыплется. На тонкой шее виднелись синяки от оков, а в ямках ключиц запеклась кровь, которая едва заметно вздымалась в такт слабому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сковывали его тонкие запястья, оставляя глубокие красные следы на и без того костлявых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висел в объятиях Бастера, словно тающий снег, словно неуловимый луч света — всё то прекрасное, что обречено исчезнуть, вызывая сожаление, сострадание и… сложное чувство, которое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окрик Короля с вершины Алтаря Богов вовремя вернул к реальности его подданных, едва не поддавшихся очарованию этого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погибшие родные и любимые были соблазнены этой личиной! Они стали ступенями для его кровавого трона, вы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очнулись от минутного оцепенения. Гнев вспыхнул с новой силой. Они кричали, проклинали, пытаясь использовать слова как оружие. Воины, до этого сдерживавшие толпу, развернулись и обнажили мечи, направляя их на Сына Бога и Бастера.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Михир на вершине Алтаря Богов тоже пришёл в себя. Он собрался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 «Буря» холодно усмехнулся и, взмахнув гигантским мечом, описал в воздухе смертоносный полумесяц, с лёгкостью отразив удар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снова был отброшен чудовищной силой. Он уже собирался вновь атаковать, как вдруг увидел, что сверху спускается толстый канат.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 подбросил гигантский меч, и чёрный клинок мгновенно впитался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трепал его чёрные волосы и золотые локоны спавшего в его объятиях красавца. С усмешкой мужчина схватился за канат.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Михир с ужасом осознал, что над городом Халин парит огромный воздушный корабль, размером с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из виду, над головой нависло лишь бескрайнее днище корабля, погрузив землю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флагман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барьер? Где защитный барьер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капитана менялось в цвете. Город Халин, столица империи Айлинму, обладал самым передовым и надёжным магическим защитным барьером. Как враг мог незаметно проникнуть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для раздумий. Тело Бастера взмыло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одной рукой крепко прижимал к себе прекрасного юношу, усадив его поудобнее, и посмотрел на Михира с насмешкой и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Слабовато фехтуете, господин капитан! — его раскатистый смех отчётливо прозвучал на ветру. — В следующий раз, когда будем драться, постарайтесь не летать по всей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Канат быстро втянулся, и на глазах у всех их фигуры устремились вверх. Михир с силой метнул свой меч. Серебряный клинок описал в воздухе дугу, но, не долетев до Бастера, был отброшен внезапно возникшим синим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лицо Короля стало мертвенно-бледным. Он дрожащим пальцем указал в небо и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Лучники! Маги! Сбейте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В днище огромного воздушного корабля открылся люк, поглотивший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 — приказал взбешённый до предела капитан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каюту, Бастер без колебаний передал Сына Бога стоявшей в ожидании Мадонне. Высокая, статная женщина подхватила златовласого красавца, словно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Вылечи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Бастер хрустнул шеей и с азартом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Готовьтесь! — он ногой распахнул дверь и вышел на верхнюю палубу, навстречу бескрайнему небу и бушующему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полуплащ развевался, словно знамя. Дерзкий мужчина стоял на самом краю палубы, глядя сверху вниз на крошечный, словно муравейник, королевский город. Ветер трепал его короткие волосы, но не мог скрыть блеска боевого азарта в зелёных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Лево руля! — прокричал он, и его усиленный магией голос прогремел над облаками. — Пусть эти лягушки в колодце увидят, что такое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оглушительно взревел, и десятки скрытых магических двигателей одновременно заработали. Бронированные плиты по бокам корпуса медленно открылись, обнажив сияющие синим светом магические пушки. Бандиты на палубе взревели от восторга и бросились к своим боевым постам.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Рыцарский орден Пегаса под предводительством Михира только взмыл в воздух, как их всадники в ужасе натянули поводья. Носовая фигура гигантского корабля внезапно открыла глаза, и в пасти вырезанного дракона скопился пугающий сгусток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Уклоняйтесь! Быстро, уклоняйтесь! — истошно закричал Михир.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 вскинул правую руку и резко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энергии диаметром более десяти метров разорвал небо и, едва задев Рыцарский орден Пегаса, ударил в защитный барьер над королевским городом. Только что созданный запасной барьер разлетелся на куски, словно стекло, и растворился в воздухе мириадами световых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на смотровой площадке восторженно замахал флагом: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пробит!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предводитель банды опустил руку, и парящий корабль, подобный крепости, словно гигантская птица, расправившая крылья, оседлал ветер и стремительно унёсся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Кавалерия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«Буря» славилась не только умением сражаться, но и искусством отступления. Однако империя Халин оказалась сильным противником, и даже им потребовалось целых шесть или семь дней, чтобы окончательно оторваться от погони, перезарядить энергию корабля и, войдя в режим невидимости, затеряться высоко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сам Бастер наконец-то смог выкроить время, чтобы навестить причину всей этой суматохи.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огромный рост делал его похожим на ходячую гору, от одного вида которой становилось не по себе. Подчинённые, толпившиеся у лазарета, при виде своего лидера почтительно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мужчина по привычке задел плечом мольберт, стоявший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златовласого красавца, тихо лежавшего на кровати. Бастер развалился на стуле и, задрав подбородок, спросил Мадонну: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Мадонна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много ран, как старых, так и новых. Видно, что тюремщики с ним не церемонились.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его вырваны, на горло наложено заклятие молчания. Похоже, он давно не ел, — сказала женщина. — Я залечила его раны и сняла заклятие, но он до сих пор не приходит в себя. Вероятно, ему потребуется некоторое время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 ещё не успел ничего сказать, как один из подчинённых, толпившихся у двери,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было так с ним обращаться? Да мы по сравнению с ними просто ангелы!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одному заговорить, как остальные не смогли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Бога — это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мужчина, конечно. Была бы женщина, звали бы Дочь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работает?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такого красивого мужчины… да и такой красивой женщины тоже. Капитан, вы точно того схватили? Может, это наложница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Заткнулись! — Бастер, раздражённый их болтовнёй, пнул дверь, заставив говорливую толпу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опустился на стул и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он Сын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Мадонна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 знал, кого похищаешь?! — мысленно возмутилась она. — Из-за этого „святого“ за нами теперь гонится вся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и напомнив себе, что капитан платит очень щедро, она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нём есть божественная сила, хоть и очень слабая. Он так долго не ел, вероятно, выживая лишь за счёт остатков этой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 кивнул и махнул рукой, приказывая ей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Мадонна на мгновение засомневалась, но, к счастью, предводитель банды, несмотря на свой буйный нрав, не интересовался плотскими утехами. Хотя кто знает, может, именно сейчас в нем проснётся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почему он так рисковал, спасая пленника, она решила довериться своему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Снаружи раздался грозный рык Мадонны, и вскоре наступила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Бастер откинулся на спинку дивана и, закинув ногу на ногу, усмехнулся. — Теперь мы одни. Давай поговорим, хватит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вернее будет сказать, ты 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лазарете воцарилась тишина. Бастер на удивление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вдохов, и златовласый красавец, до этого лежавший без движения, неожиданно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белая рука, на которой уже начали затягиваться шрамы, медленно, на ощупь, поползла к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юноши с сомкнутыми глазами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http://bllate.org/book/13471/1663016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