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Я хочу перелистнуть страницу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безжалостно отбросил мою руку. Он нахмурился, но на его лице играла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мне указывать? У тебя даже не хватило смелости побороться с Фу Цияном.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Цияну он говорит «Циян гэ», а меня называет по полному имени. В какой-то момент я даже засомневался в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развёл руками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твой Циян гэ самый крутой. А я прекрасно понимаю, что мне, фальшивому принцу, до него далеко, поэтому я отказался от Ян Ме и пришёл к тебе.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Предрассудки в человеческом сознании искоренить трудно. Слова здесь бессильны, важны лишь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явно задели Ся Цзи за живое. Его лицо то бледнело, то краснело. Судя по его характеру, больше всего он ненавидел, когда его выбирали как «запасной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вот каково истинное лицо вице-президента. Похоже, пост президента тебя совсем не интересует, — Ся Цзи скрестил руки на груди. Дрожащие уголки губ и нахмуренные брови выдавали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сказал, даже если я буду стараться, мне всё равно не сравниться с твоим Циян гэ, — последние два слова я произнёс, подражая его манере. — Так что лучше сразу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цель была разозлить и вызвать у меня отвращение, то поздравляю, у тебя получилось, — Ся Цзи несильно ударил кулаком по стволу дерева. Костяшки тут же покраснели. — Теперь я знаю, что ты — бесхребетный слабак, который даже не пытается бороться. Что-то ещё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язык у него. С самого начала нашего разговора —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унижение меня доставляет тебе хоть какое-то удовольствие, то я рад за тебя, — сказав это, я взял его за руку. В его сжатый кулак вонзились мелкие щепки. Я усмехнулся и поцеловал его костяшки. Он попытался вырваться, но, к сожалению, из-за разницы в силе у него ничего не вышло. — Если ты хочешь вызвать у меня отвращение, то я сделаю так, чтобы тебе стало ещё противнее. Но должен сказать, я привёл тебя сюда, чтобы сообщить…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насильно притянул его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идеального жениха вот-вот уведут. Включай режим боевой готовности и покажи мне, на что способен злодейский персонаж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рука Ся Цзи ударила меня по лицу. Он не сдержался, было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 Я усмехнулся. Честно говоря, я был не против получить от него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тебя слушать? Не указывай мне! — он явно был напуган. Если бы Ся Цзи был котом, его шерсть сейчас стояла бы дыбом. — Ха… так вот в чём дело. Обычный хам, а строил из себя загадочного? — он презрительно хмыкнул, и в его усмешке я разглядел острые клыки. Казалось, ещё один шаг — и он вцепится мне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поплатишься за это. Жди, — бросил он и, повернувшись, зашагал прочь. Выражение его лица было таким, будто он только что испачкался в чём-то мерзком на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сощурившись, посмотрел на меня, не понимая,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свою горящую от пощёчины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ничего не ответил. На его лице отразилось ещё большее отвращение. Он отвернулся и пошёл прочь по тенистой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ушёл, я посмотрел на часы и окончательно уяснил для себя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даже если я покину место действия, белый текст всё равно будет в точности передавать мне всё, что происходит с Ян Ме, согласно сюжету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я намеренно нарушу ход событий, появление красного текста — это лишь временное явление. Его содержание постепенно будет сближаться с белым текстом и в итоге сольётся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Ме, судя по всему, находится в мужском туалете, где его только что обретённый главный ухажёр Фу Циян распускает руки. А я решил, что это не моё дело, и пусть сюжет развивается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решил, что Фу Циян — «главный ухажёр»? Потому что, судя по его богатству и влиянию, вряд ли кто-то в этой школе, да и во всей книге, сможет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моим вчерашним «исследованиям» в интернете, чем влиятельнее семья, чем более демонический и властный характер, и чем активнее ухажёр домогается главного героя, тем выше его шансы стать главным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свой образ и прикинув состояние моей семьи, я пришёл к выводу, что мой ранг — где-то на уровне наложницы. Другими словами, в гареме Ян Ме я в лучшем случае буду ухажёром номер три. И даже если я пройду весь сюжет и получу этот «титул», мне достанутся лишь крохи со стола, когда ухажёров номер один и два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отбросить тот факт, что Ян Ме меня совершенно не привлекает, моя карьера в этом гареме выглядит весьма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герои осмеливаются менять судьбу и нарушать ход событий. И хотя сейчас я всё ещё наблюдаю, я верю, что в один прекрасный момент меня осенит, и я пойму,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 было общее занятие. Я, как «принц кампуса», конечно же, пришёл в аудиторию первым. Подперев подбородок рукой, я с отвращением читал о том, как Фу Циян снимает с Ян Ме обувь, чтобы полюбоваться его «белоснежными ножками».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хорошим человеком, я бы, наверное, уже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 не хотел связываться с семьёй Фу и не испытывал никакого соперничества с другими ухажёрами. Я лишь хотел, чтобы эти бредовые белые иероглифы поскорее исчезли. Я не хотел знать, что сегодня случилось у Ян Ме с очередным мужчиной, и меня совершенно не интересовала его белоснежная кожа и чарующий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десять секунд до начала пары в аудиторию наконец вошёл Ян Ме «с раскрасневшимся от страсти личиком».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 и с образцовой улыбкой принца предложил ему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на него, конечно же, пялились все студенты. Половина парней сглотнула слюну, другая половина мысленно проклинала меня за то, что я сижу рядом с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тоже разделились на два лагеря. Одни с завистью шептались, что Ян Ме специально так себя ведёт, чтобы привлечь внимание мужчин. Другие же, называя его «жёнушкой Меме», с восторгом обсуждали наш любовный треугольник с Фу Цияном (ведь именно он проводил Ян Ме до аудитории) и с нескрываемой завистью отзывались обо мне и Фу Цияне.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центр вселенной, Ян Ме, конечно же, ничего этого не замечал. Он сел рядом со мной и, трепеща своими «длинными, как крылья бабочки, ресницами»,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заметил, опомнился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был занят сюжетом с ухажёром номер один, куда тебе было до меня. Я мягко улыбнулся и покачал головой, давая понять, что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моргнул и что-то промямлил.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обидит, обязательно скажи мне. Ты такой красивый, Меме,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сказал Ян Ме, и румянец с его щёк уже сошёл. — Просто немного неловко, ведь мы были вместе,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он прекрасно знает, что его простят, к чему эти лицемерные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 гримасу,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Меме, не вини себя. Это я тебя не уберёг, вот ты и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главный герой Ян Ме никогда не бывает виноват, потому что всегда найдутся ухажёры, которые решат все его проблемы и сделают за него всю работу. А ему останется лишь в нужный момент вознаградить этих несчастных, показав им немного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были фальшивыми, но полностью соответствовали моему образу. На мой взгляд, любовь такого нежного и самоотверженного ухажёра ничего не стоит. Ухажёры номер один и два обычно очень амбициозны. А такие, как я, делают много, а получают мало.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Ме меня совсем не знал. Услышав мои слова, он даже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встретимся на том же месте,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Ме, конечно же,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ухажёры, которых главный герой называет «хорошими», не занимают высокого положения. Я рассеянно играл свою роль и одновременно пытался осуществить свой план по «перелистыванию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раз уж текст в моей голове появляется в виде «Книги», то могу ли я в прямом смысле «перелистнуть страницу», чтобы узнать,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я, играя свою роль, пытался осуществить этот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уже настолько привыкло к роли «принца кампуса», что я мог действовать на автопилоте. В процессе я обнаружил, что, находясь рядом с главным героем Ян Ме, я могу влиять на «Книгу».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«перелистнуть страницу», потому что понял, что белый текст обладает даром предсказания и чтения мыслей. Если я буду знать заранее, как будут развиваться события, я смогу принимать наиболее выгодные для себя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экспериментов я пришёл к выводу, что для «перелистывания» необходимо соблюсти два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сюжет должен идти по своему обычному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мои мысли должны заставить «Книгу» ошибочно предположить,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чтобы «перелистнуть страницу», я должен был действовать в соответствии с белым текстом, чтобы убедиться, что сюжет развивается по плану, без «неожиданных красных иероглифов».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следующий шаг — «предположение» — был ключевым. Объяснить это сложно, так что приведу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сейчас конец занятий. Я стою с велосипедом в условленном месте и жду Ян Ме. Я предполагаю, что моё ожидание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Ян Ме сегодня не придёт, потому что он, возможно, встретит Фу Цияна и ещё какого-нибудь ухажёра.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белый текст, обманутый моим намеренным предположением, начинает ошибаться в прогнозе, и в моей голове начинают появляться страницы «Книги», описывающие события, которые произойдут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понимал,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подумал: так же, как я через «Книгу» познаю суть этого мира, так и «Книга» через мой разум познаёт этот мир. Она может влиять на мои действия, а я могу влиять на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хотя в данный момент Ян Ме, возможно, идёт по коридору, чтобы встретиться со мной, я уже знаю, что вскоре его схватит Фу Циян, затащит в машину, привезёт в свой дом, где он встретит второго ухажёра — брата Ся Цзи, Ся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