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Я в замешательстве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баскетбольный мяч угодил мне в голову, мои мысли, много лет стоявшие глухим затором, прорвало, словно плотину. Содержимое «Книги» хлынуло в моё сознание, и я застыл на месте, ошеломлённый, не понимая, что происходит с моим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товарищи по команде, А и В, с тревогой смотрели на меня, не решаясь нарушить моё оцепенение. Виновник же, игрок С, во все глаза глядел на меня, и стоило мне перевести на него взгляд, как он тут же принялся кланяться,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передо мной возник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кожа белее снега, а глаза — словно ясные луны. В этих огромных, влажных глазах плескалось неподдельное беспокойство. Трогательно сжатые кулачки казались нежно-розовыми, вызывая у любого, кто на них смотрел, волну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весь этот арсенал прилагательных, внезапно возникший у меня в голове, предназначался для описания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— мой друг детства, мой маленький фанат, болеющий за меня у кромки баскетбольной площадки. Инструмент для набора популярности и поддержания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вид доставлял мне удовольствие, но сейчас сознание было забито лишь этими приторными эпитетами, расписывающими, сколь он нежен и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Уголок рта непроизвольно дёрнулся. Я прижал ладонь ко лбу, махнул рукой товарищам и, схватив Ян Ме за руку, потащил его прочь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гэ,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не сделай больно нашему Ян Меме!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Меме»… Я невольно стиснул его запястье сильнее. Ян Ме попытался вырваться и тихонько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 в конце фразы, звуча до отвращения «мягко и нежно».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и, обернувшись, сощурился, разглядывая его. Строки из «Книги» вновь без спроса вторглись в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запястье Ян Ме от мужской хватки проступил красный след. Он обиженно взглянул на мужчину, похожий на уязвлённого ягнёнка, и от одного этого взгляда сердце готово было растаять».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готово было растаять» — вот что я, по идее, должен был почувствовать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я лишь крепче сжал кулаки, внезапно ощутив острое желание докрасна ущипнуть его за эти «нежные, как тофу, щёчки».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Цзюэ? — в его голосе прозвучало удивление и тревога. Вероятно, мой «глубокий, словно у волка, взгляд»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я решил и дальше следовать своему образу. Привычно улыбнувшись, я поднял руку и взъерошил его «шелковистые, гладкие»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мировоззрение, рухнувшее в тот момент, когда мяч ударил меня по голове, рассыпалось на куски. И пока я не пойму, что, чёрт возьми, происходит, мне нельзя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пришёл в норму, Ян Ме с явным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 Шан Цзюэ, может,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Пойдём,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это неудобно, вчера ведь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Поесть с Меме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мой мозг на удивление быстро смирился с существованием «Книги». Может, потому, что она наконец объяснила мне, зачем я так долго «носил маску»? Шагая рядом с Ян Ме по тенистой аллее кампуса, я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 Ме споткнулся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лёгкое тело качнулось вперёд, словно испуганный лебедь, и за мгновение до падения оказалось в крепких мужских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не сомневаться, обладателем этих «крепких объятий» был я. Глядя на его залившееся румянцем лицо, я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неосторожный. Даже рядом со мной умудряешься отвлекаться?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ты… Шан Цзюэ, отпусти меня… — пробормотал Ян Ме, растерянно отступая назад. Наблюдая за его паникой, я мог лишь думать о том, что он «похож на испуганного котёнка, и даже его лепет звучит так очаровательно».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признаю, Ян Ме довольно симпатичен. Привлекательнее большинства парней в нашем университете. Но я не настолько идиот, чтобы даже пук его мне казался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изначально я играл перед ним роль нежного принца лишь потому, что так им было легче управлять. О более глубоких причинах я никогда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Ян Ме столько лет, но только сейчас понял, что в этом заранее прописанном мире я, оказывается, смотрел на него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смешнее — «Книга» утверждала, будто я влюблён в него и уже много лет безответно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вы завели щенка, а вам вдруг говорят, что это кот. И не просто кот, а вы поселили его в кошачьем домике, кормите кошачьим кормом, и вы не просто его завели, а самоотверженно служите ему, моля, чтобы «хозяин-котик» однажды удостоил вас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говорю, что, кажется,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Ян Ме маленькими глотками пьёт суп, и абсурдные строки снова всплыли в моей голове. Оказывается, в этот момент он был «похож на оленёнка, пьющего утреннюю росу; кончик его языка робко выглядывал наружу, а во взгляде читалась чистота и невинность».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Цзюэ? Ты… ты не мог бы не смотреть на меня? Ешь,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Ме положил кусок мяса в мою тарелку. В тот же миг взгляды всех мужчин в столовой впились в меня, полные обиды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фигня? Почему именно ему достался кусочек от нашей жёнушки Меме?»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«Хнык-хнык, я тоже хочу, чтобы жёнушка Меме меня покормила».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«Пёс Шан, небось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подлинные мысли окружающих, транслируемые мне «Книгой».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я сейчас вылью этот суп ему на голову, вы достанете автоматы и изрешетите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Ян Ме находится рядом, строки из «Книги» будут, словно назойливые мухи, то и дело прилетать и отравлять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тошнотворные описания и есть та самая невидимая «аура главного героя», которой «Книга» наделила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и есть центральный персонаж этого книжного мира — так называемый протагонист. А я, мужчина с «крепкими объятиями», являюсь его… хм, подчинённым? Нет, есть слово поточнее. Я — один из «парней номер N», влюблённых 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тошнота. Голова загудела. Цветы поблекли, трава пожухла, еда потеряла вкус, и даже Ян Ме, которого раньше можно было с натяжкой назвать «красавчиком», теперь казался мне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 на занятия. Мы с Ян Ме вернулись в аудиторию. Поскольку у нас были одинаковые курсы, я каждый раз делал вид, что «провожаю» его до самых дверей, чем, разумеется, привлекал внимание всего университета. Парни, завидев Ян Ме, застывали на месте, а девушки не могли сдержать уколов ревности. Что до меня, его «верного рыцаря», то, полагаю, я просто грелся в лучах его славы. В «Книге» говорилось, что я, как вице-президент студсовета и капитан баскетбольной команды, тоже был довольно популярной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и не думал, что моя университетская жизнь так насыщена. В студсовете я состоял ещё со школы, по привычке, а капитаном баскетбольной команды стал просто из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этих двух должностей и безупречной улыбки достаточно, чтобы тебя прозвали «принцем», то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мою сегодняшнюю молчаливость, Ян Ме обернулся с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думаю о делах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 стоял у входа в аудиторию, совершенно не замечая, что является центром всеобщего внимания, и с облегчением выдохнул. — Точно, скоро же выборы президента. Я беспокоился, что это может помешать твоей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профессиональная фальшивая улыбка — обязательный навык для вице-президента студсовета. Я легонько похлопал его по плечу. — Вместо того чтобы переживать за меня, лучше побеспокойся о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долгое время пролежал в больнице после аварии и сильно отстал по учёбе. Впрочем, судя по информации из «Книги», благодаря своему выдающемуся таланту, он должен был быстро всё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мне сейчас хотелось, — это чтобы меня оставили в покое. Мне нужно было в тишине обдумать, с чем связано появление этой «Книги»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 занятий на том же месте? — спросил Ян Ме, слегка косолапя и смущённо глядя на меня. В «Книге» его манеру назвали бы «застенчивой».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после учёбы я отвозил его домой на велосипеде. Если по пути мы проезжали мимо места его подработки, он, «словно проворный котёнок», спрыгивал с велосипеда и говорил, что идёт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 из «весьма обеспеченной семьи», я и сам когда-то недоумевал, почему я должен трястись на старом драндулете вместе с Ян Ме. Сначала я объяснял это своей добротой и «желанием не задеть его самооценку». Теперь же я понял — всё это проделки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моя душа и тело достигли просветления. Меня накрыло чувство озарения, будто «лишь сегодня я познал себя истинного».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 и глядя на брызжущего слюной преподавателя, я начал размышлять над следующими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удара мячом все мои действия контролировались «Книгой»?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следует ли считать «меня» нынешнего и «меня» прежнего двумя разными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много я могу узнать из «Книги»? Могу ли я по своему желанию перелистывать её страницы?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правила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доказать реальность «Книги»? Что, если это лишь плод моего воображения? Как тогда доказать, что я не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что мне теперь делать? И даже если я что-то предприму, какой должна быть моя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глубоко задумался, что чуть не пропустил вопрос преподавателя. К счастью, я всегда был чертовски умён и, взглянув на доску, быстро сообразил, о чём речь. Иначе мой титул «принца кампуса» оказался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я, как обычно, отвёз Ян Ме домой. Лёгкий ветерок приятно обдувал лицо, закат был великолепен. Всё было бы ещё лучше, если бы не «Книга» с её описаниями «нежной кожи Ян Ме, сияющей в лучах заходящего солнца» и его «похожего на пение ангелов» мурлыканья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жил по соседству. Моя огромная вилла стояла рядом с его маленьким домиком, их разделял лишь узкий переулок. Контраст между богатством и бедностью был настолько разительным, что в этом абсурдном книжном мире это выглядело особенно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Шан Цзюэ, спасибо тебе… за то, что всегда провожаешь меня. Я даже не знаю, как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заката «на его прелестном личике едва заметно трепетали ресницы, лёгкие, как крылья бабочки, создавая ощущение невероятной хрупкости. А из-за приоткрытых алых губ виднелся кончик языка, пробуждая неудержимое желание терзать и 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глубокому сожалению, я не поступил так, как предписывала «Книга»: «его взгляд потемнел, он поднял прелестный подбородок красавца и накрыл его губы своими», прошептав что-то вроде: «Считай это моей наградой».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кивнул и с улыбкой принца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Меме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