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дому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 трудом, 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надо нарубить дров и поскорее вернуться домой, пока солнце не начало припекать, — сказал он, берясь за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Сунь, видя, что настроение друга немного улучшилось,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незамужними гэ'эрами. Пока родители и братья работали в поле, они занимались домашними делами. Косить траву, рубить дрова, ухаживать за птицей, готовить еду — всё это было их обязанностью. А когда начиналась страда, им приходилось и в поле выходить. Спину гнуть от зари до зари, с весны до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Сюй Чжичжоу уже были мозоли. Он нарубил корзину дров, но ладонь от топора уже ныла. Он работал, делая передышки. Остальные гэ'эры, закончив, попрощались и ушли — дома их ждала другая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Сунь, нарубив дров, собрал на горе мыльные бобы, чтобы постирать на реке бельё для всей семьи. В дни посевной одежда его отца и братьев была вся в грязи, а соломенные сандалии изнашивались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носили простую рабочую одежду из пеньки — короткие куртки с узкими рукавами и штаны, чтобы было удобнее работать. Цвет был натуральный, небелёный. Пенька была двух видов: рами, которая хоть и кололась, но была очень прочной, и лён, более мягкий, но садившийся после стирки. В «Записках историка» говорилось: «Грубая ткань, скроенная для работы, короткая и узкая».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Цишань в основном носили одежду из пеньки: для работы в поле — из рами, в обычные дни — из льна. В каждой семье в сундуке хранилась и нарядная одежда — для праздников, свадеб и походов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Чжичжоу, я пошёл, — сказал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кивнул. Его корзина была наполнена лишь наполовину. Когда друг ушёл, он посмотрел на небо и, вздохнув, снова принялся за работу. Когда корзина наконец наполнилась, солнце уже стояло в зените, и злость в душе Сюй Чжичжоу разгорелась с новой силой. Он специально устроил сцену, чтобы Сун Чансюй погнался за ним и нарубил дров, а он бы отдохнул, но этот недотёпа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Чжичжоу зачерпнул ковшом воды и залпом выпил, пытаясь унять злость. Он посмотрел на своё отражение в кадке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скажите, он что, слепой? Не видит своего счастья,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Сюй не было сыновей, только два гэ'эра. Старший брат ушёл с родителями в поле, а ему сегодня досталось носить воду, готовить, стирать, косить траву и ухаживать за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зашёл в свою комнату. Она была прибрана. На столе лежал недошитый мешочек и шкатулка для украшений. В шкатулке, правда, почти ничего не было: серебряная шпилька с маленькой жемчужиной — предмет зависти всех местных гэ'эров, — несколько лент для волос, браслет из красных бобов и три искусственных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фыркнул. Эту шпильку он выпросил у родителей, устроив истерику в городе Шуйбо. Он плакал, катался по земле и отказывался уходить, пока ему её не купят. Хотя в семье и были кое-какие сбережения, покупать тринадцатилетнему гэ'эру серебряную шпильку было слишком расточительно. Если бы не его находчивость, не видать бы ему этой шпильки. Он закрыл шкатулку. Он помнил, что в выкупе от семьи Сун были серебряные украшения, но мать лишь мельком показала их и убрала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готовить обед. Сюй Чжичжоу не был искусным поваром, лучше всего у него получались луковые лепёшки. Сегодня он решил замесить тесто на лепёшки, сварить кашу из диких овощей и подать к этому солёнья.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уходили в поле с утра пораньше, а в полдень, когда солнце начинало палить, возвращались домой, обедали и отдыхали, чтобы потом снова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и Лян Су с самого утра были в поле, их старший сын Сун Минъянь помогал им. Ближе к полудню он отложил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пойду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махнула рукой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десять му плодородных заливных полей и пять му обычной земли. На заливных полях выращивали рис, что после уплаты налогов приносило около пяти лянов серебра в год. На остальной земле сажали овощи, фрукты и ещё немного риса. Урожая хватало и для себя, и на продажу в городе. Жизнь была сытной и спокойной. Но содержание одного ученика обходилось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семьи Сун было тридцать му хорошей земли, и многочисленные родственники помогали друг другу. Но к поколению Сун Е в семье остались только Сун Минъянь и Сун Чансюй, да и небеса не баловали. Несколько лет назад была засуха, и они едва выжили. Многие крестьяне тогда продали свои наделы и пошли в арендаторы к помещикам, что было сродни рабству. Семья Сун тоже продала несколько му земли, чтобы пережить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Минъянь, отложив мотыгу, сразу пошёл на кухню разжигать огонь. «Странно, — подумал он, — Чэн'эра до сих пор нет». Ребёнок любил играть, и Сун Минъянь, вытерев пот, решил, что голод сам приведёт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развёлся и вернулся с сыном Сюй Чэном в родительский дом. К счастью, его приняли, иначе он не знал бы, как им выжить. Вернувшись, он понимал, что младший брат недолюбливает его. Он, женатый гэ'эр, не должен был сидеть на шее у родителей. Два лишних рта в доме, да и его развод бросал тень на репутацию семьи. Младший брат его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Сун Минъянь старался не попадаться ему на глаза и велел Сюй Чэну не мешать дяде заниматься. Он чувствовал себя в родном доме как на иголках, но был благодарен и за это. По крайней мере, здесь их кормили и не били. Он лишь постоянно ощущал, что обременяет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делать всю работу по дому и ел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 принялся перебирать овощи. Он решил приготовить жареную зелень, несколько пресных лепёшек, поджарить соевые бобы и сделать салат из маринованных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готовкой, он вышел во двор посмотреть, не вернулся ли Сюй Чэн. Не увидев сына, он уже собирался вернуться на кухню, как вдруг заметил его раскрасневшееся личико в дверях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Чэн-гэ'эр, я же просила тебя не мешать дяде заниматься. Почему ты не слушаешься? — встревожился Сун Минъянь и тут же подтащил сына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съёжился. Он был худеньким, с желтоватым лицом, но глаза его, словно чёрные виноградины, были живыми и блестящими. С первого взгляда он не казался красивым, но присмотревшись, можно было заметить тонкие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 ладони у него лежал кусочек белого, нежного пирожного, пахнущего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сам меня позвал, — прошептал он, — и угостил пирожным «Облачный ломтик».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один кусочек, а этот взял для папы. Это пирожное такое вкусное, — сказал Сюй Чэн, с наслаждением вспоминая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покормив птицу, он увидел, как дядя вернулся и заперся в своей комнате. Отец велел не мешать дяде, и Сюй Чэн привык, что тот почти не выходит. Но сегодня всё было иначе. Дядя позвал его к себе и стал расспрашивать о разном. Сюй Чэн хоть и боялся дядю, но на все его вопросы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просмотрел книгу наспех, и многое уже забылось. От Сюй Чэна он узнал основные сведения. Династия, в которой он оказался, называлась Нинсин, и правил ею девятый император, Пинцзин. Он взошёл на трон в десять лет, и пока он был слаб, страной управляли регенты и вдовствующая императрица Сяо. В этом году императору исполнилось двадцать. Сун Чансюй также узнал, что в этом мире есть мужчины, женщины и гэ'эры. Гэ'эры, как и женщины, могли выходить замуж и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доступ к воспоминаниям прежнего владельца тела, но они в основном касались учёбы. Вся семья возлагала на него большие надежды, но из воспоминаний он понял, что тот учился спустя рукава, больше заботясь о том, чтобы пустить пыль в глаза. Гордый и в то же время неуверенный в себе, высокомерный и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Сюй Чэна, чтобы расспросить о деревенских делах. В древности, при огромных территориях и плохих дорогах, власть правительства была ограничена, и в деревнях всем заправляли старейшины. Крестьяне, находясь на низшей ступени общества, в случае беды обращались за помощью к ним. Только сплотившись, они могли выжить. Сун Чансюй читал историю о том, как деревня, расположенная ниже по течению, воевала с деревней выше по течению за воду, и обе стороны понесли большие потери. Это показывало, что в таких маленьких общинах выжить можно было только сообща, и человеческие отношения играли огромную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Сун Чансюй, протягивая Сюй Чэну пирожное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сначала не решался, но видя, что дядя не возражает, робко взял кусочек. Уходя, он набрался смелости и взял ещё один —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помоги отцу следить за огнём, скоро обедать, — сказал Сун Минъянь, не принимая пирожное и веля сыну съесть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постоял у двери комнаты Сун Чансюя, но потом всё же вернулся на кухню. То, что брат был добр к Чэн-гэ'эру, наполнило его сердце радостью. Отец Сюй Чэна не любил его за то, что он был гэ'эром. В родительском доме Чэн-гэ'эр тоже боялся дядю. И то, что брат проявил к нему немного тепла, было для Сун Минъяня большим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принёс табуретку и сел у очага, подбрасывая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такая большая комната, — сказал он. — Гораздо больше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нужно учиться, поэтому комната должна быть большой. К тому же, он скоро женится, и они будут жить вдвоём, — объяснил Сун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будет дядя-супруг! — Сюй Чэн был одновременно и рад, и напуган. Он надеялся, что новый родственник будет к нему добр, но боялся, что тот его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Чансюй, не подозревая, что они обсуждают его свадьбу, сидел над книгой. Он смотрел на древние иероглифы, и голова у него шла кругом. К счастью, в этой династии уже использовали знаки препинания, иначе от сплошного текста у него бы в глазах потемнело. Знания, полученные в университете, пригодились — по крайней мере, он не был совсем неграмотным. Неожиданное трудоустройство в древности. Сун Чансюй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