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Киногород в западном пригороде города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Полным ходом шли съёмки крупного исторического сериала «Смута в Великой Цин», производства «Звёздное Сияние Энтертейнмент» под руководством режиссёра Мо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пузатый режиссёр Мо сидел за камерой и, не переставая, обмахивался сценарием, предоставив помощнику режиссёра с высоты командовать массовкой через громкоговоритель.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сцену входа беженцев в город, поэтому массовки было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беженцы и были ненастоящими, их рваные костюмы до этого носили бессчётное количество раз, а парики и обувь и вовсе были рассадниками заразы. Десятки актёров массовки толпились в одном месте, и запах на площадке стоял соответствующий.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съёмок к режиссёру Мо внезапно подбежала его ассистентка Сяо Лю и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Мо, приехал президент Юй. Он уже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ты раньше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прибыл главный босс, режиссёр Мо с несвойственной его телосложению проворностью вскочил на ноги и вместе с ассистенткой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словно что-то вспомнил, махнул рукой помощнику режиссёра, давая знак сделать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собрались люди проницательные, и, увидев жест режиссёра Мо, все всё поняли. Актёр третьей мужской роли, игравший императорского инспектора, а также продюсер и заведующий реквизитом незаметно последовали за ним, надеясь перекинуться парой слов с большим боссом и примелькаться.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Линь, игравший третью мужскую роль, был человеком «Звёздного Сияния», но его агент переманил его из другой компании только в начале этого года, так что он ещё не видел главного босса. Он незаметно толкнул продюсера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президент Юй вдруг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уже больше двух месяцев, а большой босс ни разу не появился. И это было неудивительно. Их президент Юй был младшим внуком председателя финансовой группы Юй, родился с золотой ложкой во рту. Он управлял не только «Звёздным Сиянием», но и несколькими другими дочерними компаниями, связанными с индустрией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сериал был с немалым бюджетом, «Звёздное Сияние» ежегодно выпускало больше десятка подобных проектов, не считая фильмов, веб-сериалов, документальных фильмов команды Юйси и прочего. Большой босс не мог посещать каждую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мельком взглянул на него и промолчал: откуда ему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холодность продюсера не смогла унять волнения Ин Линя. Сегодня у других главных актёров не было сцен, приехал только он. Может, это был знак свыше, его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Юй, конечно, приехал не один, за ним следовал его личный ассистент. Но внимание Ин Линя, всей съёмочной группы и даже не успевшей разойтись массовки было приковано к статной фигуре впереди — человеку в безупречном костюме, у которого даже верхняя пуговица рубашки была аккуратно застёгнута.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неспешно, но от него веяло холодом и властностью. Запонки на манжетах рубашки и сшитые на заказ туфли безмолвно кричали о своей заоблачной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массовки тоже были не дураки. Человек, одетый подобным образом на съёмочной площадке, которого лично встречал режиссёр, определённо был не тем, с кем стоило связываться. Все поспешили убраться с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Линь шёл за режиссёром Мо и уже собирался подойти заговорить, но кто-то оказался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довольно симпатичный актёр массовки в костюме беженца тоже собирался отойти в сторону, но, видимо, слишком долго простоял на солнце: под глазами у него залегли тёмные круги, а на губах не было ни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него, парень вдруг пошатнулся и мешком повалился прямо на него, вцепившись в него мёртвой хваткой!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Юй! — у Мо Суна от ужаса дёрнулось веко. Он подбежал и, наклонившись, попытался вместе с опомнившимся ассистентом президента Юй оттащить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часто видел подобное в индустрии. Первой его мыслью было не то, что парень получил солнечный удар, а то, что он симулирует, преследуя иные цели. Иначе почему он упал не на кого-нибудь, а прямо в ноги большому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 ноги. И сейчас он вцепился в его брюки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Проделывать такие трюки прямо у него под носом — он что, режиссёра Мо за мёртвого держит? Уволить, немедленно уволить!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Сун был вне себя от ярости. Он потянул, но не смог отцепить парня, и тогда приложил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внезапно остановил его Юй Цинсянь. Он с мрачным лицом попытался высвободить штанину, но тот держал мёртвой хваткой. Глубоко вздохнув, он сказал: — Сначала отнесите его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и не знать, но он-то отчётливо почувствовал, как парень рухнул на него всей своей тяжестью. Он не собирался его ловить, но тот, падая, случайно вцепился в карман его брюк!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вовремя не среагировал, его брюкам пришёл бы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своего сознания Чу И увидел пару прекрасных глаз феникса. Узкие, с острыми внутренними уголками, их внешние уголки сначала печально опускались, а затем взлетали вверх. Длинные ресницы прикрывали бледный блеск зрачков, но не могли скрыть холода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Можешь отпустить мои брюки? — произнёс обладатель глаз холодным, констатирующим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ещё не успел ничего сообразить, как почувствовал онемение в пальцах, а затем что-то вырвали из его сведённых судорогой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ясные глаза феникса в последний раз взглянули на него, после чего их обладатель отвернулся и, обращаясь к кому-то,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его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президент Юй, я всё устрою…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очнулся во второй раз, слияние воспоминаний уже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в тёмный потолок, не в силах поверить, что, пока он спал, в мире прошло более пятисот лет… Его племянник-настоятель и старшие братья по ордену, которые растили его как сына, должно быть, давно обратились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горько усмехнулся. Он вызвался стать оком формации, обращающей вспять небесную судьбу, чтобы спасти их жизни, но по иронии судьбы выжил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последним учеником предыдущего настоятеля школы Небесных Тайн. Из-за своей судьбы «одинокого призрака», обречённого на потерю всех близких, после смерти родителей никто в деревне не решался его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учитель предвидел их связь и забрал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очень талантлив и покинул гору раньше всех своих старших братьев, когда ему было всего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подозревал, что из-за его судьбы, лишённой родственных уз, учитель был вынужден поскорее выпроводить его с горы, чтобы он совершал добрые дела и зарабатывал заслуги, дабы не навредить остальным братьям и племянникам.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него всегда были прекрасные отношения со старшими братьями, и после ухода с горы он не терял с ними связи, время от времени они даже собирались вместе в ордене.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третьего года эры Тяньшунь.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на мир обрушилась великая засуха. Палящее солнце иссушило землю, реки пересохли, люди умирали от жажды и голода, доходило до каннибализма.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старшие братья с трудом отыскали шесть древних артефактов и использовали формацию обращения небесной судьбы, чтобы вызвать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помнил, — как небесная книга была принесена в жертву, его внутренние органы были разорваны в клочья, а сам он превратился в кровавое месиво. Образ его племянника-настоятеля, отчаянно кричащего под дождём, до сих пор стоял у него перед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умереть. Его душа была перенесена на пятьсот лет в будущее, в тело его собственного перерождения, что он уже видел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основная душа вернулась, а его заслуги были полны, он, можно сказать, избежал мук колеса сансары…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очнулся. Я уж думал, ты до вечера проспишь, — не успел Чу И додумать мысль, как дверь в комнату открылась, и вошедший произнёс насмешливым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были воспоминания этого тела, и он узнал человека, который следовал за президентом Юй. Режиссёр Мо называл его ассистентом Оуяном.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должен был его знать,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ассистента Оуяна появилась лукавая усмешка, и он, ничуть не ленясь, подробно пересказал ему произошедшее, особо подчеркнув, как тот вцепился в брюки президента Юй и не отпускал их даже в обмороке от солнечного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видел кузена Сяня… то есть президента Юй, в таком неловком положении! Его лицо позеленело, ха-ха-ха… — рассказывая, ассистент Оуян фыркал от смеха, словно горохострел, не скрывая своего злорадства. Эта аура разгильдяя совершенно не вязалась с его образом элиты в очках и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ассистент наконец насмеялся вдоволь, сжал кулак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врач съёмочной группы поставил тебе капельницу. Президент Юй попросил меня отвезти тебя домой. Тебе нелегко приходится, вот, возьми тысячу юаней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глазах у Чу И достал из кармана пачку красных купюр, отсчитал половину, а другую собирался убрать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И ошеломлённо смотрит на него, он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прождал тебя целый день, разве я не заслужил половину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с некоторой долей вины заметил, что в тесной и тёмной съёмной комнате Чу И было всего несколько предметов голой мебели, а сам он был загорелым и худым… Его взгляд стал виноватым, и он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считай это платой за то, что ты осмелился вцепиться в штаны моего кузена Сяня и заставил его позеленеть.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соединил две пачки купюр и протянул их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усмешкой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принять дар за просто так. Господин… забери их,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сегодня он был неправ. Хорошо, что с него не потребовали компенсации, как он мог принять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ассистента Оуяна не из-за денег, а потому, что у того были полные виски, прямой нос с округлым кончиком без видимых ноздрей — признаки богатства и знатности.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совершенно не соответствовало его происхождению и финансовому положению… Впрочем, он и раньше встречал немало богатых, но скупых господ, так что, удивившись, он оставил эту мысль, не считая, что денег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Чу И оттолкнул деньги, его собственный живот издал громкое урчание, звук был такой силы, что, казалось, его услышали даже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Оуян моргнул, на его лице застыло выражение, среднее между смехом и сочувствием, очевидно, он с трудом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на счету этого тела не было ни гроша, а сам он не ел уже два дня. Смутившись, он не смог продолжить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тех, кто готов страдать ради гордости, поэтому, набравшись наглости, принял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ассистент Оуян так настаивает, я прочту вашу судьбу по лицу в качестве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даньтянь сейчас был пуст, и у него не было духовной силы, но простое чтение по лицу он всё ещё мог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по лицу гадаешь!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расскажи, что ты умеешь? Только не говори, что у меня чернеет межбровье и скоро меня ждёт кровавая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внимательно посмотрел на него, и его лицо приняло странное выражение: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http://bllate.org/book/13426/1195319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