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Академия Сивиль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приблизился к зданию цвета слоновой кости, Линь Тинвэй, сидевший у окна,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гораздо больше времени, чем он предполагал. Он рассчитывал добраться до места назначения за три часа, но в действительности поездка продлилась более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перед зданием, и теперь из окна Линь Тинвэй не видел даже его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что это всего лишь главные ворота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под огромный арочный свод и остановилась перед массивными железными воротами, которые, казалось, и не собирались открываться. На них был выбит щитовидный герб академии — точно такой же, как и на левой стороне груди его форменного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герб академии Сивиль.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Линь Тинвэя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впервой приходилось привозить в Сивиль студентов особого набора, но этот юноша разительно отличался от всех, кого он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скромный, вежливый. Всю дорогу он почти не двигался, сидя у окна, словно мраморная статуя, внезапно обретшая жизнь, но не знающая, как пользоваться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 водитель, — но я могу довезти вас только до ворот. Въезд на территорию академии для постороннего транспорта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Линь Тинвэй слегка кивнул и неторопливо поднялся с места. 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заметил в стене окошко, в котором уже виднелся человек в чёрной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был сотрудник службы безопасности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слышал, что охрана Сивиль состоит из действующих солдат, направленных сюда напрямую центральным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показалась рука, жестом приглашая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получили уведомление о том, что сегодня в Сивиль прибудет новый студент, переведённый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сравнил фотографию в приложении к уведомлению с лицом Линь Тинвэя, а затем, следуя инструкции, попросил предъявить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достал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аккуратно сложены, с ровными, не загнутыми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 с фотографией и данными, справка о переводе с личной подписью и печатью директора академии и прочие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невозмутимым видом проверял бумаги, но в душе удивлялся: «Надо же, какой редкий случай. Перевод, да ещё и по особому набору».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от его движений на одном из листов осталась едва заметная складка. Линь Тинвэй, увидев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документов давно завершилась, но охранник продолжал смотреть на него,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Тинвэй не выдержал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нужны ли ещё какие-то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не нужно, — спохватился тот и, наконец, вернулся к своим обязанностям. Он небрежно собрал бумаги и протянул их обратно. —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 Линь Тинвэй. Он провёл большим пальцем по складке, разглаживая её, а затем аккуратно убрал всё обратно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он застегнул сумку, тяжёлые железные ворота со скрипом начали медленно отворяться.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паре метров от них и, лишь когда они полностью распахнулись, неспешно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окна невольно высунулся наружу, провожая взглядом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выйти за пределы ворот, Линь Тинвэй остановился, поднял взгляд на нити дождя, раскрыл зонт и шагнул в серую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косые струи, он слегка наклонил зонт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тихо шуршал, а Линь Тинвэй осматривал окутанную дождём академию Сивиль.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ему всегда казалось, что мир подёрнут лёгкой дымкой, и всё вокруг выглядит немного расплывчатым. Даже острые шпили зданий впереди не могли пронзить эту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обошёл фонтан, который даже в такую погоду усердно трудился, не желая, чтобы брызги попали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на улице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он направился к студенческому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ворот до общежития оказался довольно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лишь когда чуть не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нескольких десятков сантиметров, их зонты вот-вот должны были соприкоснуться.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вовремя изменил угол наклона своего зонта и инстинктивно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студент в форме Сивиль, уткнувшийся в телефон. Он был немного выше Линь Тинвэя, а плечи казались вдвое шире — судя по всему, из тех, кто регулярно занимается спортом. Столкнуться с ним было бы всё равно что врезаться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Тинвэй повернулся, его лицо, до этого скрытое зонтом,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расширились, зрачки сузились,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почти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посмотрел на застывшего парня и опустил глаза, избегая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задумался и не заметил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всё ещё находился в состоянии шока, его мозг временно отказывался обрабатывать информацию и реагировать. Он ответил, скованный, как деревянная 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двинулся с места. Он так и остался стоять, невольно развернувшись, чтобы проводить взглядом спину Линь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до него дошло, что нужно было спросить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от ворот до общежития Линь Тинвэй встретил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зонт и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студенческого общежития Сивиль, без сомнения, был отделан по стандартам первоклассного отеля. Впрочем, насколько знал Линь Тинвэй, большинство студентов всё же предпочитали жить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пересёк роскошный холл и подошёл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новый студент по переводу? — спросил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оформил все документы для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Тинвэй уже стоял перед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у него есть сосед, он поднял руку и дважды постучал: первый раз — легко, второй — чуть сильнее. Затем терпеливо прождал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Тинвэй открыл дверь своей картой-ключом.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Он нащупал на стене выключатель и включил свет. Тёплый жёлтый свет мгновенно залил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прикрыл за собой дверь и, опустив голову, заметил рядом подставку для зонтов. Он поставил туда свой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снял обувь, аккуратно поставил её у входа и, не надевая тапочек, шагнул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небольшой зоны у входа, весь пол был покрыт ковром. «Ковры трудно чистить», — отметил он про себя. Но, скорее всего, здесь студентам не приходилось убираться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две двери. На левой висела металлическая табличка с иероглифом «Цудзи». Похоже, это комната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правую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багаж, доставленный вчера,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внимательно осмотреться, ведь ему предстояло прожить здесь следующие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масляную картину,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Тинвэй заметил нечто странное: в стекле рамы, помимо его собственного, отражался ещё один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кто-то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резко обернулся. Прямо перед ним оказалось чужое лицо. Он затаил дыхание, сердце неудержимо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появился словно бесшумная тень. Ни единого шага, ни малейшего звука — он совершенно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отражение в раме, он, вероятно, так и не понял бы, что кто-то стоит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незнакомец, заметив его испуганное лицо, и улыбнулся без тени раскаяния. — Кажется, я тебя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Тинвэй,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Тинвэй, чьё имя было названо так безошибочно, едва слышно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представился, а его уже знали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другое: этот человек стоял слишком близко, он уже давно пересёк допустимую для Линь Тинвэя границу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отчётливо разглядеть даже светло-карие радужки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 лёгким дискомфортом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работе ему не встречались такие… люди, которые подходили бы так близко. На мгновение он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Тинвэй, — сначала ответил он на вопрос, а затем спросил: — Прошу прощения,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он не забыл 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Цудзи Ниномаэ.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 протянул левую руку, очевидно,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пальцах Цудзи показалась ему немного грубой, словно толще, чем у обычных людей. Ногти были аккуратно подстрижены, а на тыльной стороне ладони отчётливо проступали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студент такого места, как Сивиль, будет заниматься тяжёлым физическим трудом. Мозоли на пальцах, скорее всего, были следствием игры на каком-то музыкальном инструменте. Он мельком взглянул на правую руку Цудзи, а затем поднял глаза к его шее, заметив под подбородком едва различимый красноватый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понятно», — заключил Линь Тинвэй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настолько известен, — с любопытством спросил он. — Откуда вы знаете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известность сейчас, пожалуй, превосходит все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его появления в стиле призрака, Цудзи вёл себя довольно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Линь Тинвэю, что этот человек определённо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Сивиль слухи распространяются очень быстро, — Цудзи развёл руками. — Можешь заглянуть в местную анонимную исповедальню, там полно любителей посплетничать. Несколько дней назад уже пошли разговоры, что к нам переводят второкурсника по особому 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Анонимная исповедальня.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впервые слышал о существовании чего-то подобного в Сивиль.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 продиктовал ему адрес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столько на проявление доброты, сколько на желание понаблюдать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зашёл на форум и сразу же наткнулся на обсуждение своей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[Тема: Слышали, к нам переводится новый второкурсник по особому набору?]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[Автор: За столько лет не видел, чтобы в Сивиль переводили второкурсника, да ещё и по особому набору. Что за птица?]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академии и так мало студентов особого набора, а этот ещё и по переводу. Кто-нибудь видел его? Из какого он класса?]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чей-то внебрачный сын.]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из G2CA. Если бы он был внебрачным сыном, его бы не взяли по особому набору.]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его только что признали?]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столкнулся с ним.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есть тот самый новенький?]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так выглядит, то в рейтинге я поставлю ему высокую оценку.]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выглядит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теме была даже его фотография. Сегодня был его первый день в Сивиль, значит, снимок был сделан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даже не заметил, что его кто-то тайно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Цудзи, молча наблюдавший за ним,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любопытно: как ты вообще попал в Сивиль? У нас появился какой-то внезапно возвысившийся клан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http://bllate.org/book/13419/1194512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