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Жуань, — мягко произнесла Сань-эр, — позвольте нам постоять на коленях! Вы для нас больше, чем спаситель. Сы-эр столько раз тайно помогал нам, а вы всегда закрывали на это глаза. А теперь вы дали нам такую хорошую работу… Мы ведь просто стоим на коленях, ничего особенного не делаем. Мы с братьями с детства росли без родителей, и в самые трудные времена я… я уже собиралась продать себя. А когда А Эр в прошлый раз заболел, из-за нехватки лекарств мы чуть его не потеряли…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Сы-эра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сестра, почему ты мне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о нас столько заботился. Если бы мы еще и этим тебя обременили, то разве мы были бы людьми? Мы тогда… просто не хотели тебя затруднять.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решила продать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Сы-эр, не сердись. Я собиралась продаться в служанки в богатый дом, а не то, о чем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Сы-эра все равно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вы приютили нас, дали нам работу и платите такие деньги, мы, конечно, готовы служить вам верой и правдой, не жалея жизни, — добавила Сань-эр.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подошел и поднял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жалея жизни — это слишком, — серьезно сказал он. — Жизнь у всех одна, и в любой ситуации нужно прежде всего думать о том, как выжить. К тому же, вы на меня работаете, а я вам плачу. Это же справедливо, не так ли? Но раз уж вы хотите меня отблагодарить, то я не могу отказаться. Станьте моими доверенными людьми, помогите мне развить дело, открыть закусочные по всему городу Персикового Цвета.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по всему уезду Персикового Цвета? — удивился Сы-эр. — Молодой господин, у вас такие грандиозные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Да, напротив, выражало полную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молодой господин Жуань сможет! — кивнул он. — За один день он заработал столько, сколько другие зарабатывают за полгода. Не то что по всему уезду, он и по всему округу сможет закусочные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 был еще более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всей Великой Юань! Тогда, куда бы мы ни поехали, везде сможем поесть вонтонов молодого господина Жуаня!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Великая Юань, нужно открывать по всему Китаю, а потом и в государство Ю, и в государство Юэ! Молодой господин такой способный, он обязательно сможет развернуть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не выдержал их поддразниваний.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даете, — рассмеялся он, — не боитесь, что язык отсохнет от таких речей. Но есть нужно по одному кусочку, и дело делать постепенно. Когда наше дело разрастется, тогда и будем думать о другом. А сейчас у меня к вам действительно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хочет, чтобы мы перевезли вещи из дома? — тут же спросил Сы-эр. — Это не проблема. Братья, может, и не сильны в другом, но силы у них хватает. Мы вчетвером вернемся и поможем вам перевезти все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Сы-эр, — подумал Жуань Цзинь, — понимает меня с полуслова».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кивнул он. — Всех этих коров, коз, кур и уток нужно забрать. Даже если продать их на рынке, можно выручить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ударил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господин, мы сейчас же все привезем!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сейчас же поедем! — подхватил А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 Да пошел запрягать повозку, а А Эр и Сань-эр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Сы-эр, которому Жуань Цзинь дал последние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возвращайтесь под покровом темноты и не шумите. Старайтесь не столкнуться с людьми из домов второго и третьего дядей. После того как А Мань вывихнул руки второй и третьей тетушкам, они, наверное, до сих пор злятся.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не беспокойтесь, мы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Сы-эр тоже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У, увидев, что братья и сестра уезжают, тоже побежал за ними. Во дворе остались только Жуань Цзинь и А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подошел и сел рядом с А 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поднял голову и посмотрел на него по-детски невинными и чистыми глазами, в которых отражались персиковые деревья раннего лета, и эта густая, сочная зелень поражала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прекрасных, чистых глаз голос Жуань Цзиня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 и остальные уехали в деревню Жуань. Давай сходим в городскую лавку готовой одежды,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еще не стемнело и лавки не закрылись, Жуань Цзинь хотел купить А Маню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отложил деревяшку и нож, кивнул и послушно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взял его за руку, и они пошли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уже было немноголюдно, но лавки еще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Лавки готовой одежды находились в одном месте, так что долго искать не пришлось. На этом небольшом рынке их было целых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Персикового Цвета был краем изобилия, расположенным на пересечении торговых путей с севера на юг, и считался довольно богатым местом по сравнению с окрестностями.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юго-восточный округ, который был одним из важнейших в государстве Юань и входил в пятерку крупнейших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Юго-восточный округ примыкал к столице Юань и соединялся с тремя другими крупными округами, являясь процветающим торговым центром, своего рода древним Пекином, Шанхаем или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развитие в древности было не таким уж и высоким, и город Персикового Цвета был всего лишь маленьким городком, который не мог сравниться с окружным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повел А Маня в одну из лавок. Здесь продавали мужскую одежду, но ткань выглядела хуже, чем та, из которой была сшита одежда А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несколько вариантов, Жуань Цзинь так ничего и не выбрал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Гэр, у вас какие-то особые требования? Может, зайдете и посмотрите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обернулся и увидел молодого человека, который манил его рукой. Заметив, что внутри есть еще одна комната, он подумал, что можно и посмотреть, кивнул и повел А Маня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внутреннюю комнату, Жуань Цзинь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тут настоящие сокровища! Эта одежда гораздо лучше той, что снаружи. Почему вы ее не выставляете?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глуши такую одежду мало кто ценит. К тому же, это все моя личная работа, и носить ее может не каждый. Я вижу, что спутник гэра — человек видный, и ростом высок, ему такая одежда будет впору. О, это я собирался завтра везти в окружной город на продажу. Вам повезло, что вы сегодня зашли. Завтра бы вы ее уже не застали.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«Умный хозяин, — подумал Жуань Цзинь, — неудивительно, что его лавка самая большая».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дюжину комплектов одежды, висевших на стене, и его взгляд сразу же упал на одеяние из голубого шелка с темным узором. Темно-синий воротник, запахивающийся направо, пояс из светло-зеленого нефрита с подвеской из белого нефрита, и даже сапоги в тон. Сверху — широкая накидка, тоже из голубого шелка с темным узором в виде облаков, а манжеты и полы, как и воротник, были отделаны темно-синим атласом.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комплект хорош! — сказал Жуань Цзинь, указывая на одежду. — Хозяин,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гэра хороший вкус. В эту одежду я вложил больше всего сил. Но и цена у нее будет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 качеству работы и аксессуарам сразу понял, что дешево не будет. Но для новоиспеченного мужа ничего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цену, хозяин, — махнул он рукой. — Если цена будет разумной,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стал темнить: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восточном округе, — спокойно сказал он, — кусок шелка стоит от трехсот до пятисот вэней. На полный комплект одежды нужно два-три куска. Эта одежда сшита из дорогой ткани, так что посчитаем по пятьсот вэней за кусок. Допустим, вы использовали три куска, это полторы тысячи вэней. Работа в обычной лавке стоит от пятидесяти до трехсот вэней. Ваша работа очень тонкая, так что посчитаем пятьсот. Плюс сапоги и аксессуары — не больше пятисот, и это я еще с запасом считаю. Три ляна серебра —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Жуань Цзиня, хозяин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 — знаток, вы все правильно посчитали! Цена, конечно, не окончательная. Раз уж вы торгуетесь, я не буду упираться. Давайте так: ни вам, ни мне, две тысячи восемьсот вэней.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комплект и вот этот я беру. Хозяин, вы завышаете цену, а я сбиваю. Я беру два комплекта, так что вы должны сделать скидку. Это ведь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увидев, что у этого молодого гэра язык подвешен хорошо,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Гэр, вы действительно берете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голубой и тот, темно-синий.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Светло-голубой комплект, хоть и красивый, был не для повседневной носки. В нем на улице будешь слишком выделяться. А вот дома, для себя,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Цзинь считал, что А Маню больше идет черный. Однако в Великой Юань черный цвет мог носить не каждый — то был цвет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император Юань Етань имел право носить черное, то есть цвет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скрепя сердце согласился хозяин. — Хорошей одежде нужен достойный хозяин. Этот господин так красив, что для меня будет честью, если он наденет мою одежду. Гэр, если в следующий раз будете выбирать одежду для мужа, обязательно заходите в мою лавку, я вам еще скидку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одежду нужно выбирать самую лучшую, а у вас, хозяин, одежда очень качественная. В следующий раз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умащенный лестью Жуань Цзиня, радушно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примерьте, господин. Если где-то не подойдет по размеру, мы сразу же подгоним.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кивнул и, взяв А Маня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А Мань, примерим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хозяин заметил, что этот необычайно красивый господин, оказывается,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нет в мире совершенства, — подумал он. — Я столько раз бывал и в восточном округе, и в столице Юань, и в домах знати, но такого человека вижу впервые. 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http://bllate.org/book/13418/1194386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