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каком поздравлении могла идти речь? Особенно третья тетушка, услышав это, пришла в ярость и принялась браниться: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негодник! Кто позволил тебе самовольно зятя в дом приводить? Ты у второго и третьего дома разрешение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Цзинь, притворно недоумевая,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тетушка, что вы такое говорите? Испокон веков брак — дело родителей и свахи, я что-то не слышал о «воле дядей и теток». Родителей у меня нет, я сам себе хозяин. Это же не тайный сговор, чего вы так волнуетесь?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вы волнуетесь, но не спешите. Соляную копь вы у меня из рук не вырвете».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разозлилась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Слова-то верные, но твоя свадьба — не что-то постыдное, почему ты даже тетушкам не сказал? Чем это отличается от тайного сговора?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у меня была сватья, — с улыбкой ответил Жуань Цзинь. — Девятый лекарь из «Зала Цзю» был моим сватом. Многие хотели бы его в свидетели, да не могли заполучить. А он был и моим сватом, и моим свидетелем. Я помню, вы, тетушка, хотели, чтобы он был свидетелем на свадьбе старшей сестры Жуань Чай? Кажется, Девятый лекарь тогда сказал… что-то вроде… а, «это повредит моей добродетели,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чуть не взорвалась от злости и уже было бросилась на Жуань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А Мань, невесть откуда появившийся, одним резким движением отшвырнул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упав на спину, ошеломленно уставилась на этого огромного, как гора, красавца.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Цзинь с удивлением посмотрел на А 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Мань? Как ты здесь оказался? Боишься, что твоего супруга обидят?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Мань тихо хмыкнул и, не говоря ни слова, встал перед Жуань 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говорил: «Только посмейте обидеть моего супруга, я вас всех вышвырну».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Мань был сложен как атлет, его мышцы не шли ни в какое сравнение с мускулами деревенских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стать воина, прошедшего систематическую подготовку в армии, и он, несомненно, владел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 третья тетушки, испугавшись его свирепого вида, тут же впали в ярость и, усевшись во дворе, принялись вопить на всю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поглядите! Этот негодник Жуань Цзинь, нашел себе мужика и даже родным тетушкам не сказал,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мы тебе, вторая и третья тетушки, не угодили, что ты нас как воров сторонишься! Мы тебе такое приданое приготовили, а ты, оказывается, тайно все устроил! Так тебе мужика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женщины ругались грязно, и с ними ничего нельзя было поделать, ведь бить женщину — последнее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пользуясь этим, подстрекали своих жен скандалить, и часто это срабатывало.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дорожили своей репутацией и боялись, что скандал разрастется, или что обезумевшая женщина натворит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Цзинь, человек из современного мира, не видел ничего предосудительного в том, чтобы жить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 Мань был дурачком. Он знал лишь одно: кто-то обижает его супругу, с которой он прошлой ночью играл в «вьюнка в норке», и этого он стерпеть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схватил обеих женщин и вышвырнул их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собралась толпа зевак, которые тут же принялись перешептываться.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Жуань Цзинь нашел себе мужа, и увидев, какой он высокий и красивый, все сочли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Цзинь, хоть и не был уродлив и считался одним из самых красивых гэров в округе, и сваты к нему приходили из богатых домов, но репутация у него была подмочена, к тому же говорили, что он приносит мужьям несчастье. Какой же юноша согласится войти в его дом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заметив, что у красивого мужа пустой взгляд, они тут же все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Цзинь-гэра… неужто он дурак?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тетушка, посмотрев на А Маня,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думаю, кто согласится войти в его дом зятем. Оказывается,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плюнула третья тетушка. — Отказался от хорошей партии, которую мы ему нашли, и выбрал себе дурака. Что же ты в нем нашла? Неужто в постели он лучше обычных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Деревенские люди говорили грубо и грязно. Жуань Цзиня это не трогало, но он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 Маня изменился, он боялся, что тот сейчас впадет в ярость. Жуань Цзинь поспешил к нему, но не успел. А Мань с сухим щелчком вывихнул плечи обеим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раздающиеся вокруг вопли и советы зевак — «Скорее, скорее, к Девятому лекарю, пусть вправит!», — Жуань Цзинь задумался. Он понял, что не может здесь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останется, то все силы будут уходить на борьбу с дядями и их семьями.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решение. Нужно переезжать в город. Сначала пусть Сы-эр снимет там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повела вторую и третью тетушек вправлять руки. Жуань Цзинь понимал, что, когда они вернутся, скандал разгорится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 велел он Сы-эру, — собирай все ценное, запрягай повозку, мы сегодня же ночью уезжаем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кур и уток он решил забрать позже, послав кого-нибудь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Жуань Цзинь боялся. Он видел, на что способен А Мань в ярости. Тот, скорее всего, был военным и видел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и третья тетушки, хоть и были злыми, но оставались обычными деревенскими женщинами. Если А Мань в ярости убьет кого-то, это обернется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Мань растерянно посмотрел на Жуань Цзиня, и на его лице было написано: «Я натворил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Цзинь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наш А Мань — молодец! Но, А Мань, впредь не будь таким импульсивным, хорошо? Я знаю, ты хотел меня защитить, но в деревне за такое осудят. К тому же, семьи дядей — как репей, от них не отвяжешься. Мы уезжаем не из-за них, а потому что не можем тратить силы на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попавший сюда из другого мира, Жуань Цзинь знал будущее и у него было много планов. Тратить время на бессмысленные ссоры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Сы-эр быстро собрал вещи. Жуань Далан оставил Жуань Цзиню несколько сотен лянов серебра, что для обычной крестьянской семьи было целым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Жуань Цзинь знал, что великую Юань ждут смутные времена, по меньшей мере, десять лет войн. Ему нужно было за эти три мирных года заработать как можно больше денег, иначе хаос погубит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все ценное и необходимое, Жуань Цзинь повез Сы-эра и А Маня в сторону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уезд носил красивое название — Персиковый Цвет. Жители любили сажать персиковые деревья, и весной все вокруг утопало в цвету.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как раз созревали персики. Сы-эр правил повозкой, а Жуань Цзинь, глядя на ряды персиковых деревьев вдоль дороги, чувствовал себя словно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был напоен сладким ароматом персиков и благоуханием каких-то неведомых полевых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Мань сидел напротив и вырезал своего сокола. Жуань Цзинь, глядя на красивого мужа и прекрасные пейзажи, ощущал необъяснимое чувство счастья и надежды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Столица Юань, императорский дворец. Двое слуг, дрожа, стояли на коленях перед женщиной нежной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распластавшись на полу, молил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принцесса, пощадите! Не потому что раб скрывал, а потому что государь запретил. Государь время от времени покидает дворец на несколько дней. Рабы думали, что и в этот раз так же, через десять-пятнадцать дней вернется. Кто же знал… кто же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знали, что дело приняло дурной оборот, почему скрывали? — холодно спросила принцесса Дуаньян. — Уж не замыслили ли вы измену, не хотите ли ввергнуть нашу великую Юань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так испугался, что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раб не смеет, ваше высочество, пощадите!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Дуаньян понимала, что, как бы она ни мучила этих двух евнухов,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их и бросить в темницу! — приказала она своим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вздохнули с облегчением. По крайней мере, они остались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Дуаньян вздохнула. Верная служанка тут же подошла и поддержала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государь, возможно, просто заигрался, скоро вернется. Не стоит так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принцессы Дуаньян было словно нарисовано. Без косметики оно все равно было ослепительно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родной сестрой короля Юань Етаня. В юности они вместе были заложниками в государстве Ю и были очень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ее брата лучше, чем она. Он с детства терпел унижения и муки, он выполз из груды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государстве Ю он поклялся, что растопчет всех, кто его унижал, сделает из их костей ложе и заставит их раскаяться в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пять лет своего правления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трижды лично возглавлял походы на Ю, заставив их жителей рыдать и молить о пощаде. Он лично отрубил голову тому генералу Ю, который когда-то унижал их, повесил его тело на городской стене на семь дней, а затем велел содрать с него мясо, а кости сохранить для своего ложа.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слышал об этом, были поражены жестокостью короля Юань. Лишь принцесса Дуаньян могла его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 ним что-то случилось, — нахмурилась она. — Нужно как можно скорее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Персикового Цвета. Жуань Цзинь и Сы-эр наконец добрались до города. Хоть он и был небольшим, но оживленным и процветающим.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Юань было богатым краем, а город Персикового Цвета находился недалеко от столицы и считался зажиточным.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оживленную рыночную площадь, Жуань Цзинь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Сы-эр, здесь неплохо! Давай скорее снимем дом, а завтра подумаем, каким делом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http://bllate.org/book/13418/1194378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