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Мэн До эта задача оказалась не из легких. Найти человека нужно было, не поднимая шума, поэтому ему пришлось вести поиски под предлогом облавы на опасного преступника по всей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Найденного следовало захватить живым, не причинив ему ни малейшего вреда и не проявив неуважения.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на беглого преступника охота, а поиски собственного прародителя!» — 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великого генерала Мэн король Юань и впрямь был сущим прародителем бед. Он взошел на трон в двадцать лет, и за прошедшие пять лет успел бесчисленное количество раз лично возглавить походы против соседей, изрядно потрепав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к войне — это еще полбеды. Но помимо этого, он был непредсказуем, жесток и одержим жаждой крови. От скуки он мог казнить нескольких сановников просто для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двор трепетал перед ним, но никто не смел подать в отставку, потому что все, кто пытался, до одного погибли по дороге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никто не осмеливался перечить этому кровожадному монарху, ибо его военная дисциплина и железная хватка не знали себе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битвах король Юань если и не одерживал победу в ста случаях из ста, то в девяноста девяти — уж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носил маску демона-ракшаса, из-под которой виднелись лишь глаза, острые, как у ястреба. Одно его появление на поле боя, подобно явлению Ямы, жнеца человеческих жизней, заставляло вражеских полководцев дрожать, а их коней — в ужасе разбегаться.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у короля Юань синее лицо и клыки, три головы и шесть рук, что его имя способно унять плач ребенка, а сам Яма уступает ему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Жуань Цзинь, попавший сюда из другого мира, знал, что император Юань в истории хоть и был безумцем, но его политические достижения заслуживали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объединил Центральные равнины, унифицировал письменность, одежду и систему мер и весов, построил Великий канал, соединивший север и юг, укрепил дамбы на Желтой реке и провел реформу управления, которая просуществовала три тысячи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династия Юань пала уже при втором поколении. Говорили, это случилось потому, что у него не было наследников. Родственники передрались за трон, а он с усмешкой наблюдал за их тигриной грызней, в итоге позволив им растащить империю, которую он с таким трудом завоевал.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он, довольный, устроил себе похороны — да, еще при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назначил наследника, не оставил завещания, просто заперся в гробнице и умыл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Безумец, истинный безумец!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своего перемещения Жуань Цзинь как раз обсуждал с однокурсниками: если бы у императора Юань был наследник, процветала бы великая Юань и дальше? Удалось бы избежать тех десятилетий смуты?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Историки, упоминая этот период, лишь качали головами, называя его «пятьюдесятью самыми темными годами» в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император Юань Етань, казалось, любил только войну. Неужели три тысячи красавиц в его гареме томились в одиночестве?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Жуань Цзинь, глядя на отпечаток пальца, оставленный А Манем на брачном договоре, с улыбкой поддразнивал своего глупого мужа: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Мань, зови меня «супруг».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Су…пруг.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А Мань послушный. Теперь мы официально женаты. Твой супруг будет о тебе хорошо заботиться!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лекарь, наблюдавший за ними,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Цзинь-гэр, хоть А Мань и вошел в твой дом зятем, но он — твой муж, а ты — его супруг. Не путай.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династии Юань жен называли «сударынями» или «женами», а гэров — «супругами».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протянул Жуань Цзинь. — Хорошо! Муж, зови меня «супруг»!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Автоматон А Мань опустил взгляд на деревянную фигурку в своих руках. Сокол уже обретал форму, и в нем угадывалась хищная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Цзинь достал двух бабочек. В одну он вставил рубин, в другую — сапфир. Одну повесил себе на шею, другую — А Маню.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эти две бабочки будут их знаком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Цзинь был эстетом, и даже то, что А Мань был дурачком, его ничуть не смущало. Ведь он был так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Короткая церемония закончилась, и Жуань Цзинь приготовил несколько закусок к вину для Девятого брата. Одно блюдо — рыба-белка в кисло-сладком соусе, из пойманного в пруду османтусового окуня. Пруд питался горным ручьем, и рыба в нем была жирной и нежной.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одно — паровой омлет с креветочным муссом, из живых креветок, которых Сы-эр наловил в горном ручье.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также утка «Восемь сокровищ» и курица в вине — блюда, которых Девятый брат никогда прежде не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добавились чайные яйца и тэмпура. Эти шесть блюд заставили даже такого равнодушного к еде человека, как Девятый брат, восхищенно ахнуть.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ты раньше не умел готовить, — спросил он Жуань Цзиня. — Как ты вдруг научился готовить столько блюд?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Цзинь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были отец и Сы-эр, я ленился, сколько мог. Даже если в голове и были какие-то идеи, мне было лень их воплощать. Теперь все иначе. Отца нет, я должен что-то делать. Иначе, с одним лишь Сы-эром, наш дом долго не простоит.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 говорите так, — недовольно возразил Сы-эр. — Все эти дни после смерти господина разве не я заботился о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Цзинь усмехнулся и похлопал Сы-эра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я хотел сказать, что Сы-эр еще молод, и я не могу вечно полагаться на твою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брат, глядя на блюда,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мастерством, Цзинь-гэр, ты мог бы открыть закусочную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Сы-эр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думаю. Но молодой господин привык к праздности, боюсь, он не выдержит такой тяжелой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действительно был ленив, — цыкнул Жуань Цзинь. — Но теперь, когда отца нет, если я и дальше буду лениться, боюсь, эти ненасытные родственники меня съедят. Лучше полагаться на себя, чем на других. Не могу же я всю жизнь лежать на 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Лежать на боку, как соленая рыба, конечно, приятно, но в итоге тебя съедят.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тихо произнес Девятый брат. — Цзинь-гэр повзрослел. Надеюсь, после женитьбы ты сможешь стать самостоятельным и жить своей жизнью. Это важнее всего. Если понадобится моя помощь, приходи в «Зал Цзю».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Девятый брат, — кивнул Жуань Цзинь. — Я выпью за тебя, в благодарность за то, что ты стал свидетелем на нашей с А Манем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Автоматон А Мань держал в руках палочки, но Жуань Цзинь вложил ему в руку чарку с вином. Длинные ресницы А Маня дрогнули, он растерянно посмотрел на чарку, затем на Жуань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Мань, выпей с супругом за Девятого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Мань механически поднял чарку и вместе с Жуань Цзинем осушил ее до дна. Выпив, он не выказал никаких эмоций, словно крепость вина его не затронула. А вот Жуань Цзинь от остроты напитка долго шипел и отдувался.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брат улыбнулся и, взглянув на небо,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 сегодня все. Отдыхайте. Надеюсь, в следующем году у вас уже будет маленький А Цзинь или маленькая А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Жуань Цзиня вспыхнули. «Неужели я и вправду могу забеременеть? — подумал он. — Человек с мужскими признаками может родить ребенка от другого мужчины?»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противоречило всем его знаниям о биологии, но в то же время им управляли эти самые противоречащие здравому смыслу гормоны.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взглянул на А Маня. «Ну и хорошо, — подумал он, — хорошо, что небеса послали мне такого красавца. Иначе, с такими дядями и тетями, моя участь была бы не лучше, чем у прежнего владельца этого тела».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Девятого брата, Сы-эр пошел греть воду для купания Жуань Цзиня и А Маня.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полную лохань воды, Жуань Цзинь смутился. Он поманил А Маня.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Мань, ты сам умеешь мыться?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Мыться…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ты… — Жуань Цзинь посмотрел на рану на ноге А Маня и покачал головой. — Ладно, я тебе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и развязал пояс А Маня. Мягко протирая ему спину и плечи полотенцем, он заметил, что вся спина А Маня покрыта шрамами, большими и маленькими.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удивился. «Одежда у А Маня дорогая, кожа нежная, — подумал он, — он явно молодой господин, не знавший лишений. Откуда же на его спине столько шрамов?»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взял А Маня за руку и обнаружил на ней толстые мозоли, какие бывают от долгого держания меча или копья.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Цзинь замер и, подняв глаза на красивое лицо А Маня,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Мань, ты раньше… был солдатом?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Мань лишь глупо смотрел на него, не отвечая. Похоже, он был совсем 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Цзинь вздохнул. «Зачем я его мучаю, — подумал он, — я ведь и так был готов. Если он вспомнит все, я дам ему развод и отпущу. Наша свадьба — лишь временная мера».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мыть А Маня. добравшись до груди и живота, он снова был поражен его рельефными мышцами. «Разве человек может накачать такие мышцы?»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Перевернутый треугольник торса, крепкая грудь, восемь кубиков пресса, словно стиральная доска, — любой мужчина позавидовал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ниже… Жуань Цзинь не смел смотреть, но знал, что там тоже нужно помыть, иначе гигиена пострадает.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дней не мылся из-за болезни, наверняка уже завоняло.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Цзинь зажмурился, стянул с него всю одежду и, увидев то самое, мгновенно покраснел. «С таким огромным… меня же… до смерти зажарят?»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ладно, говорят, чем больше у мужчины, тем лучше!»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себя… «Неважно, все равно это лишь для вида».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у него было… вдвое меньше, чем у этого мужчины!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Цзинь, зажмурившись, вымыл его дочиста, вытер полотенцем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иди пока на кровать,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Мань послушно обошел ширму и лег на кровать. Жуань Цзинь залез в лохань и тоже тщательно вымылся.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мылся, он размышлял: «Этот дурачок сейчас как NPC, он же, наверное, не знает, что делать в постели?»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«Знал бы, купил бы ему несколько книг для просвещения, иначе как сегодня все получится?»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Жуань Цзинь думал, тем сильнее краснел. Он, натурал, должен учить другого мужчину, как с ним спать. Что за нелепость.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Провозившись с мытьем, он наконец закончил. Когда он подошел к кровати, то увидел, что А Мань, послушный и милый, сидит и ждет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без одежды, прикрыв лишь нижнюю часть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самое под тонкой тканью, казалось, вот-вот вырвется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Цзинь, накинув на себя халат, неловко сел на кровать рядом с А Манем, размышляя, как бы это 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А Маня своими красивыми персиковыми глазами и, собравшись с духом, наконец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Мань, давай поиграем в игру «вьюнок пробирается в норку»,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http://bllate.org/book/13418/1194376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