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мысленно повторял как мантру: "Драться — противозаконно, насилие карается". Лишь после нескольких повторений ему удалось немного успокоиться. Но стоило поднять взгляд на насмешливое лицо Лу Цзяньляна, как раздражение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Чу Вэй едва не брякнул, что за триста тысяч хотел бы посмотреть, как Лу собирается отрабатывать, но проклятая совесть не позволила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нормальные люди обременены чувством стыда, а этот тип — нет?! Чу Вэй сдавленно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 Он, пришелец из будущего, проиграл в бесстыдстве современнику. Подвёл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виноват — напился и устроил дебош. Осознавая свою вину, Чу Вэй угрюмо сполз с кровати и, вздёрнув подбородок, прошествовал мимо Лу Цзяньляна с деланно надменным видом, старательно изображая полное презрение ко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покосился на пылающие уши младшекурсника и не сдержал смешка — забавный парнишка. Впрочем, он знал меру и решил не дразнить дальше, иначе того и гляди выставят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сделал вид, что не слышал смеха, и направился прямиком к столу. Уселся спиной к Лу Цзяньляну — с глаз долой, из сердца вон — и принялся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"Держись подальше от кумиров в быту" — воистину мудрые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мысленно брюзжать и механически пережёвывая еду, Чу Вэй исподтишка осматривал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Лу Цзяньлян остался на ночь, банковская карта наверняка где-то здесь. Глаза лихорадочно обшаривали комнату, пока не наткнулись на стопку изрешечённых отметками газет и явно недавно проверенные лотерейные билеты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укол совести быстро сменился здравой мыслью — никто в здравом уме не заподозрит путешественника во времени. Скорее решат,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механически жевал булочку. Прекрасно — меньше суток, а в его послужном списке уже два порока из трёх: азартные игры и разврат.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вчерашнего конфуза несколько лотерейных билетов казались сущей мелочью. Сохраняя невозмутимый вид, он продолжил поиски карты. И тут Лу Цзяньлян опустился напротив — а злополучная карта торчала из того же кармана,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Цзяньлян воспринял пьяный бред всерьёз?!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триста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упорного труда Чу Вэй собрал эти наличные, но это не все 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часть капитала вложена в зарубежные акции и несколько компаний. Но те деньги не вытащить ближайшие годы, а в этих трёхстах тысячах — даже деньги на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Наличных после вчерашнего застолья почти не осталось. Как теперь жить? Чу Вэй с остервенением вгрызся в булочку, невольно поглядывая на лицо Лу Цзяньляна.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свежий, будущий магнат ещё не познал всех ударов судьбы — в чертах лица сквозила юношеская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падкий на красоту, невольно залюбовался, когда Лу Цзяньлян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товарищ ведь на четвёртом курсе? Уже нашёл работу? В моей студии не хватает людей. Триста тысяч подъёмных, зарплата отдельно — как тебе? — С этими словами он достал карту и положил перед Чу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банковскую карту, Чу Вэй едва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уже про эти чёртовы триста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вспыхнуло и угасло, когда до него дошла вторая часть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это должна быть та самая...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партнёр предаст его, продаст данные и сбежит за границу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вспомнил интервью — Лу Цзяньлян говорил, что это был самый тяжёлый период, он даже думал о самоубийстве, хотя в итоге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потекли в новом направлении, вытесняя смущение и злость. Лицо приняло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альтруистом, но раз уж знает о грядущей беде и может что-то изменить —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как? Не скажешь же в лоб: "Я из будущего, твой друг тебя предаст".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Чу Вэй решил использовать предложение о работе как отправную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старший брат, а чем именно занимается твоя студия?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Разрабатываем небольшие однопользовательские игры, — отозвался Лу Цзяньлян, включая режим профессионального зазывалы. — Сейчас готовим сетевой проект, нужны свежие силы. Это будет первая многопользовательская игра в стране — студентам-выпускникам редко выпадает шанс поучаствовать в таком проекте. Отличная возможность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кивнул, мысленно усмехаясь: "Недаром он станет магнатом — уже освоил искусство красиво объяснять 'я не хочу много платить'. Прирождённый эксплуататор".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студии все свои — твои старшие товарищи и однокурсники, — Лу Цзяньлян начал перечислять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пять-шесть человек, но каждое имя было Чу Вэю знакомо — будущие руководители разработки в крупных компаниях, некоторые даже основали собственные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продолжил расписывать перспективы студии и предполагаемые обязанности новичка. Чу Вэй внимательно слушал — планы звучали заманчиво и действительно соответствовали будущим тенденциям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знание о грядущем крахе, он бы сам задумался об инвестициях. Собственно, эти триста с лишним тысяч он и припас в надежде найти перспективную компанию для вложений. А если не найдётся — можно открыть своё дело, чтобы было чем оправдаться перед семьёй за отказ от наследования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досадой — он уже вложился во множество предприятий — Чу Вэй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называется эта ваша будущая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удивился — какое работнику дело до названия неготового проекта? Впрочем, ответить не сложно: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рабочее название "Легенда о Драконьей Душе".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— Чу Вэй усомнился в собственном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разве эту игру не создали позже, когда Лу Цзяньлян начал всё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её выдающейся сложно — по сути, родоначальница всех этих браузерных игр с "мечами-убийцами драконов" за 999999 монет. Но в эпоху, когда онлайн-платежи только зарождались, а скорость передачи данных измерялась десятками килобайт, сетевые игры казались непозволительной роскошью — во многих интернет-кафе даже подключения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продвинутые идеи не всегда подходят времени — игра практически не принесла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важна не сама игра, а её форум — невероятно активный, пусть в основном там поносили Лу Цзяньляна и других разработчиков. Благодаря такой активности удалось выйти в ноль за счёт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уже налаженные рекламные контакты подтолкнули к созданию торговой платформы — сперва для оптовиков, потом для розницы. Так началась империя онлайн-торговли.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эта игра стала фундаментом будущей бизнес-империи. А сейчас Лу Цзяньлян...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вспомнил вчерашний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Цзяньлян отчаянно нуждается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точки зрения морали, и с позиции выгоды стоило помочь. Решение принято —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как бы между делом забрал свою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заманчиво. Когда можно подписать контракт? Как раз решу проблему с трудоустройством.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Лу Цзяньляна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выражением лица собеседника — тот явно колебался, как и все остальные кандидаты. Обычно приходилось долго уговаривать, а тут такая покладистость, даже о зарплате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младшекурсник едва не пробил головой пол от стыда, проснувшись, Лу Цзяньлян подумал: "Слишком наивный — в реальном мире его точно обманут".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 лучше я, чем кто-то другой — хотя бы по старой дружбе оставлю ему штаны", — мысленно похлопал он себя по несуществующей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прямо сейчас, — у Чу Вэя дома обнаружился полный комплект оргтехники, достаточно скачать шаблон и распечатать. Чем быстрее, тем меньше шансов, что студент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возражал. Быстро пробежав глазами распечатанный контракт, он с удивлением отметил отсутствие откровенно кабальных условий. Неожиданно для человека с репутацией безжалостного капиталиста.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без подвоха всё же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Вэя надолго задержался на суммах: тридцать юаней на стажировке, сто двадцать после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улыбнулся с обезоруживающей наглостью: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только заканчиваешь четвёртый курс, даже после выпуска будешь новичком. А новичкам нужно учиться, не стоит зацикливаться на зарплате. Оплата должна соответствовать навыкам — докажешь свою ценность, получишь достойное вознаграждение. Не беспокойся, я твой старший товарищ, в этом вопросе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снова кивнул: "Как складно говорит — прирождённый капиталист!"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подписав документы, он дождался, пока Лу Цзяньлян уберёт оба экземпляра, и выложил на стол недавно возвращённые "подъёмные".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твоей студии не нужны инвестиции? Триста тысяч за сорок девять процентов акций, в управление не вмешиваюсь, — дружелюбно предложил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переводил взгляд с карты на Чу Вэя и обратно,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значит... вчера ему действительно предлагали триста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мог бы продлить контракт ещё на пять лет, — задумчиво протянул он, поглаживая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столько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имущество продавать нельзя, но продать себя... почему бы и нет, особенно такому симпатичному и забавному покупателю?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старший брат, — холодно улыбнулся Чу Вэй, — но сейчас я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пять лет за триста тысяч — кандидат на фонарный столб столько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http://bllate.org/book/13399/1192663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