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Бай 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алхимическая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опустил глаза и глубоко вздохнул. Он не станет спорить с невеждами.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чёрный комок на бумаге... Бай Чэнь не мог обманывать себя. Он посмотрел на свои руки. Неужели, неужели???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стать таким рукожопом?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проделки Небесного Пути, это всё он виноват. Он твёрдо решил, что не признает своей вины. В прежнем мире он был гением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у него получалось отлично, а сейчас... он вздохнул и попытался нарисовать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 наблюдал, как выражение лица его младшенького меняется от уверенности к недоверию, затем к ярости и, наконец, к отчаянию. Хотя он и не понимал причин такой бурной смены эмоций, он решил придерживаться тактики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тут же сказал он, — это всё из-за того, что карандаш и бумага неудобные. Когда приедем, брат купит тебе новые, и тогда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утешения второго брата, Бай Чэнь тут же обрёл уверенность.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всё карандаш и бумага виноваты, а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 фыркнул от смеха. Он потрепал младшего брата по голове, его взгляд был полон нежности. Маленький Чэнь всё это время спал. Семейный дух-лис говорил, что у него просто неполная душа, и поэтому он такой. Когда он достигнет совершеннолетия, его три души и семь духов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 всех подробностей, они с нетерпением ждали, когда их младший брат поправится. И вот теперь, когда он очнулся, он был таким милым~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отказался от идеи рисовать алхимическую печь. Это было слишком сложно, он не справится. Не говоря уже о точной форме, он не мог изобразить ни руны, ни узоры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мастером, а теперь стал неумехой. Бай Чэнь мысленно пролил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скомкал бумагу и выбросил в мусорное ведро. Его тело только начало восстанавливаться, душа ещё не до конца слилась, ему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заботливым взглядом второго брата он закрыл глаза, чтобы отдохнуть и собраться с силами. Сознание Бай Чэня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казалось, снова увидел Учителя. На этот раз он, кажется,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одна за другой. Бай Чэнь растерянно ловил их кончиками пальцев. Щёки были мокрыми, нос заложило, глаза горели. Воспоминания о нём и Учителе, словно осколки, всплывали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Неведомые ранее чувства были для него одновременно новыми и мучительными. Он прижал руку к груди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какие они,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разлетелись, и перед Бай Чэнем предстал красивый мужчина средних лет. Он с довольным видом погладил Бай 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наш Чэнь-Чэнь теперь тоже может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взял тебя, я знал, что этот день настанет. Чэнь-Чэнь, запомни: ничто не имеет значения, кроме твоего счастья. Следуй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сделаю что-то неправильное,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Чэня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Наше учение — это следование сердцу. Если ты счастлив, значит, то, что ты делаешь,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ещё встретимся?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Бай Чэня кивнул. Он посмотрел на своего воспитанника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мы...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«Дао дэ цзин», которые читал Учитель, сознание Бай Чэня снова погрузилось в сон. Когда он открыл глаза, машина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взял его за руку и повёл вниз. Бай Чэнь, опустив голову, спускался по ступеням вслед за Бай Цином. Дедушка Бай, отец и мать шли впереди, они как раз общались с теми, кто был здесь до них. Бай Чэнь послушно стоял за спиной Бай Цина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Бай Чэнь только недавно очнулся, его брат и сестра особенно оберегали его, не позволяя никому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Чэнь тем временем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безопасной зоне. Подняв голову, он увидел лазурное небо с плывущими по нему белыми облаками. Вдалеке синее небо словно было разрезано пополам. Красная луна и здешнее солнце висели друг напротив друга. Странные чёрные облака клубились на чёрном небе, зелёное сияние, казалось, просачивалось с небес, а внизу простирался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Чёрно-серый густой туман скрывал всё. Бай Чэнь моргнул, с трудом различая тёмную, неподвижную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море, а над морем — зона тумана, недоступная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вздохнул с сожалением. Он очень любил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пальцы и, глядя на море, задумался. Потянув брата за рукав,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это Западное или Восточное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слегка наклонил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Восточное море. А что, младшенький?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покачал головой. Восточное море,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В голове тут же всплыла несчастная семейка из Восточного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главный страдалец — Король-Дракон Восточного моря 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дракон... вообще-то был очень силён, но ему не везло, он постоянно натыкался на могущественных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Нэчжа, реинкарнация Жемчужины-Духа, слуги богини Нюйвы, да ещё и с учителем, который был богачом по части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Великий Мудрец, Равный Небу, Сунь Укун, который тоже был рождён из камня, оставленного Нюйвой.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Бай Чэнь моргнул. Кажется, он понял что-то невыразимое...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Хотя сейчас он и не мог призвать саму богиню Нюйву, даже десять его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ему сначала потренироваться в резьбе...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навыками рисования, даже если он что-то и вырежет, та сторона, скорее всего, его проигнорирует...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далёкое море, Бай Чэнь вздохнул и последовал за семьёй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 получил на свой браслет приветствие от городского главы: «Добро пожаловать в Хайши».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предупреждения: держаться подальше от зоны тумана, обычным людям не входить в небезопасную зону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взглянул и закрыл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в жилище, которое начали готовить ещё до их приезда. Бай Чэнь поселился на третьем этаже, отец и мать с дедушкой — на первом, а старший брат и остальные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Бай Чэнь выбрал сам, в основном потому, что там он был один 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совсем понимал, как общаться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нравились их взгляды, в которых он чувствовал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 старшим братом, он получил от слуг множество деревянных заготовок и резцов.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материалы, Бай 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хуай. Говорят, это лучший материал для резьбы статуй богов. Десятилетнее — обычное, столетнее — лучшее, а тысячелетнее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у него в руках, — довольно обычного качества, для тренировки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Чэнь не ошибался, дерево хуай имело природу инь, что было видно даже из его названия. А засохшее дерево хуай — это инь вдвойне. Он читал в даосских текстах, что дерево хуай может вскармливать и преобразовывать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после смерти становится душой, а душа инь — это призрак. Таблички из дерева хуай — лучшее пристанище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Бай Чэнь задумался. Здешние боги, кажется, не такие уж и хорошие...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бог вселится в статую, вырезанную из дерева хуай? Смерти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неважно. Для тренировки сойдёт~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набьёт руку и будет вырезать для призыва богов, просто сменит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Чэнь взял резец. Пальцы его замелькали, резец закрутился в руке, как цветок. Ощущения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Бай Чэнь принялся за работу. Кряхтя и пыхтя, он трудился довольно долго. Наконец, он выпрямился и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то, что держал в руках... чешуйчатый вьюн?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выдохнул. Он же хотел вырезать дракона,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улыбнувшись, он решил, что и так сойдёт. Нужно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Бай Цин постучал в дверь. Бай Чэнь взглянул на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вошёл со стаканом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 тренируется в резьбе? Решил стать божественным скульптором?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потрепал Бай Чэня по голове и посмотрел на... вьюна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спросить, не вьюн ли это, он подумал, что его брат вряд ли стал бы вырезать вьюна.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открыл рот,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склонил голову набок. Дракон? Что это такое? Почему он никогда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спрашивать. Раз малыш говорит, что это дракон, значит,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этого дракона?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вздохнул и протянул статуэтку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бери, играйся... Мне ещё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улыбнулся так, что казалось, будто он сейчас лопнет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уже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первая вырезанная его малышом статуэтка, как бы там ни было, её ценность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торжественно положил статуэтку в карман и бережно погладил его, не заметив, как в кармане вспыхнул свет, и статуэтка словно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выглядела она всё так же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вздохнул и начал изучать информацию в интернете. Материалы для резьбы в этом мире были примерно такими же, как и в его прежнем: в основном дерево хуай, иногда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материалы, что у них считались редкими, здесь стоили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Бай Чэнь начал лихорадочно делать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ужин, мать Бай, заботливо подкладывая ему еду, объявила, что они отправляются в небезопасную зону для зачистки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займёт три дня. В это время дома останутся только Бай Чэнь и Бай Ян, а слуги тоже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три дня они останутся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Бай Ян. Бай Ян ослепительно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Чэнь-Чэнь, сестра с тобой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чуть не растаяла от умиления. Она схватила лицо Бай Чэня и принялась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когда она восхищается милотой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