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работы Се Ци была очень высокой. К следующему вечеру обсуждение этой проблемы появилось в крупных местных СМИ, на форумах и даже в общенациональных социальных сетях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высокомерные высказывания Чэнь Шаосюаня стали объектом критики многих пользователей интернета: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был молодой господин Цзиньбая, верно? Пусть проваливает.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поправить. Это в лучшем случае дети нуворишей во втором поколении. У молодых господ и барышень из по-настоящему богатых семей манеры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мишенью становятся обычные люди? Дети обычных семей, почему они становятся мишенью? Какое право имеют те, кто родился с серебряной ложкой во рту, смотреть на других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Обслуживание в магазине Jinbai действительно оставляет желать лучшего. Они просто смотрят на тебя, и если думают, что у тебя нет денег, то игнорируют, что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так много торговых центров. Просто не иди в Jinbai. Я потребитель, а не тот, с кем можно плохо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проводить различие между разными классами? Будь то торговый район Jinbai или сам бренд, без нас, потребителей, вы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прислонился к кровати и молча наблюдал за развитием событий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первым отреагировал на возмущение общественности. Штаб-квартира GD Brand в столице опубликовала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немедленно уволил Линь Сю, помощника менеджера магазина Jinbai в столице, и пообещал усилить контроль и обучение персонала в крупных магазинах, чтобы предотвратить подобные инциденты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создает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Jinbai пока не сделал никаких заявлений, что только усилило гнев пользователей сети. Одни сыпали оскорблениями, другие подавали жалобы, и все объединились, чтобы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это неизбежно скажется на репутации группы. По оценкам, в ближайшие пару дней пиар-команде Jinbai придётся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предвидел, как будет развиваться ситуация. Однако руководство компании больше беспокоилось о текущей и будущей прибыли, чем о краткосрочном репутационном ущербе.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общественный резонанс был всего лишь фитилём, который он поджёг.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Сюя уже был готов план. Не выказывая никакого беспокойства, он небрежно отложил телефон в сторону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снова погрузился в ночь, полную обрывочных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принадлежали первоначальному владельцу, некоторые были созданы самим Бай Сюем, в них реальность переплеталась с фантазией. Когда он проснулся, был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быстро умылся. Как только он открыл дверь своей комнаты, до него донёсся шум снизу. Он сделал несколько шагов в сторону лестницы и с любопытством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пять или шесть рабочих переносили большое оборудование в гостевую комнату, а мужчина средних лет стоял у подножия лестницы и давал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сверху, Бай Сюй мог разглядеть седину в его волосах, хотя мужчина по-прежнему выглядел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мог вспомнить его имя, но в следующую секунду услышал голос Се Ци: - Господин Сяо Бай,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оторвал взгляд от того, что происходило внизу: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кратко объяснил: - Четвёртый молодой господин настоял на том, чтобы покинуть больницу прошлой ночью. Старая госпожа не смогла его переубедить, поэтому сегодня рано утром она приказала всем подготовить для него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Цюэянь много лет прожил за границей, в поместье для него всегда была выделена комната. Однако теперь, когда его подвижность была ограничена, старая госпожа временно выделила ему новую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 комнаты был обит мягким материалом, вероятно, для того, чтобы Шан Цюэянь случайно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едва заметно кивнул и тихо спросил: - Тот человек внизу — дворецкий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кивнул: - Можете звать его просто дядя Линь. Он и тётя Чжуан, которая заведует кухней, — пара, они работают в нашей семье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и тётя Чжуан не были кровными родственниками двух молодых господ, но они были им ближе, чем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всё понял и ещё раз украдкой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казалось, что-то почувствовал и напомнил ему: - Господин Сяо Бай, позвольте напомнить вам. После несчастного случая эмоциональное состояние Четвёртого молодого господина очень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Автомобильная авария произошла внезапно, и не было другого выхода кроме как ампутировать у Шан Цюэяня, находившегося в глубокой коме, часть ноги, чтобы спасти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нормальному человеку было бы сложно принять такую реальность, находясь в здравом уме, не говоря уже о таком человеке, как Шан Цюэян, который был автогонщиком.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и узнал о двойной трагедии в своей семье и о том, что случилось с ним самим, его нескольок раз захлестывали эмоции. В худшие моменты он даже был склонен к суициду.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своевременному вмешательству Старой Госпожи и дворецкому Дядюшки Линь, им с большим трудом удалось его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Бай Сюй может не до конца его понять, Се Ци пояснил: - Не только вам, господин Сяо Бай, но и всем остальным членам семьи следует по возможности избегать оставаться наедине с Четвёртым молодым господином и не слоняться без дела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понимал опасения Се Ци, но был с ним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позволяли Шан Цюэяню погружаться в негативные эмоции, тщательно ограждая его от любых потенциальных «триггеров», тем выше была вероятность того, что такая чрезмерная опека приведёт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стал спорить, и принял этот благонамеренный совет: - Хорошо, я понимаю. Я спущусь вниз, чтобы что-нибудь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Сюй спускался по лестнице, он встретился взглядом с дворецким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Бай Сюй не любил разговаривать с незнакомцами, если только это не было связано с работой. Следуя привычному поведению, он просто кивнул и сказал: -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приветствие было мягким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давно знал о «браке» Бай Сю и Шан Яньсяо. Хотя он лично не одобрял его, у него не было права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что-нибудь понадобится в доме, не стесняйтесь,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хозяин и хозяйка уехали, а у двух молодых господ были свои проблемы, «дом» продолжал функционировать — это была его обязанность как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дворецкий Лин был исключительно положительным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прекрасно понимал это и кивнул.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к возвращению Шан Цюэяня домой тётушка Чжуан приготовила несколько дополнительных блюд. Однако стол, заставленный едой, почти не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Чжуан протянула Бай Сюю миску с горячим рисом и обеспокоенно сказала: - Господин Сяо Бай, покушайте. Четвёртый молодой господин сказал, что у него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взглянул на рабочих, которые всё ещё занимались обустройством гостевой комнаты на первом этаже. Он ничего не сказал и просто спокойно поел. После этого он не стал возвращаться в свою комнату, а вышел на улицу, чтобы неспешно прогуляться и помочь пище перевариться.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огромным, и все виллы располагались на значительном расстоянии друг от друга. Чтобы обойти всю территорию пешком, потребовался бы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Бай Сюй оказался у искусственного озера. Его блуждающий взгляд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тихо сидел молодой человек с выдающейся внешностью, но не в обычном кресле, а в инвалидной коляске.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с озера приподнял край одеяла, которым он был накрыт, обнажив под ним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солнечный свет был теплым, мужчина был окутан ощутимым чувством безжизненности, которое невозможно было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