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слияния душ Бай И, Ченг Чжи Чу слышал о множественных личностях, но он никогда не думал, что у кого-то может быть более 180 личностей, и что этот человек будет его бойфрендом.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личности первоначально существовали как самостоятельные существа, но после слияния с душой Бай И все они стали единым и обладают той же внешностью, что и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Цинь Цзи раскрыл свою личность, Ченг Чжи Чу смог различить тонкие различия между ним и Бай И. Выражение его лица действительно напоминало то, как выглядел Цинь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действия также были очень похожи на стиль Цинь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осталось совсем немного времени. Чжи Чу, дай я тебя поцелую.”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мужчина не дал Ченг Чжи Чу возможности заговорить. Он еще раз крепко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движения мужчины прекратились. Выражение его лица изменилось, и он медленно отпустил юношу. Затем пригладил его волосы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“Ты.......Юань Хуай?”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внимательно наблюдал за мужчиной в течение нескольких секунд, прежде чем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смог узнать меня. Я очень счастлив, Сяо Чу.”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утвердительно кивнул. Его нежные глаза наполнились обожанием, и он заключил Ченг Чжи Чу в объятия. Затем поцеловал юношу 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на мгновение заколебался, а затем осторожно обнял мужчину в ответ. Через некоторое время Се Юань Хуай уже не был удовлетворен этим простым прикосновением. Ченг Чжи Чу снова поцеловали.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Син вышел, чтобы разобраться с некоторыми делами, и поспешил обратно на верхний этаж отеля, чтобы проверить ситуацию с Ченг Чжи Чу и Бай И в следствии чего случайно наткнулся на сцену поцелуя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замешательства Бай Си Син понял, что младший Ченг сумел решить проблемы его двоюродного брата и вернулся. Проснулся и его двоюродный брат. Он был так взволнован, что чуть не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мог читать настроение и, естественно, не стал бы беспокоить их прямо сейчас-какая шутка. С характером его двоюродного брата, если бы кто-то прервал его интимное время с младшим Ченгом, тот определенно убил бы того, кто посмел бы потревожить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немного подождать. Подождать, пока они закончат целоваться, а затем сделать вид, что проходил мимо и “случайно” столкнулся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никого не было, и Бай Си Син больше не заботился о своем имидже. Он присел на корточки за стеной и принялся рыться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 минут должно хватить?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чем через полчаса Бай Си Син, который все это время сидел на корточках, прихрамывая, ушел с онемевшими ногами и спустился на лифте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почему они еще не закончили целоваться? Они целуются или едят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“Нет... я не могу ... пожалуйста ... не………”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не мог не оттолкнуть грудь Бай И, хватая ртом воздух. Его глаза были полны слез, а щеки пылали. Вид у него был крайне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невыносимо делать это с каждой отдельной личностью. Если так пойдет и дальше, он задохнется!!!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“……..Они все тебя поцеловали?”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Голос мужчины был тихим. В его глазах появился темный огонек. Он протянул руку и погладил красные и распухшие губы Ченг Чжи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был потрясен. Он мгновенно узнал нынешнюю личность: "Ты...Бай 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это 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протянул руку, чтобы обнять Ченг Чжи Чу за талию. Его мрачный взгляд смягчился, и мужчина мягко улыбнулся юноше, прежде чем поцеловать в лоб. - Не волнуйся, я сольюсь с ними, как только смогу. Я их больше не выпущу.”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кивнул. Как раз в тот момент, когда он хотел вырваться из объятий и сказать мужчине еще несколько слов, Бай И обнял ладонями его лицо и, казалось, хотел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 минутку, я ... ..........”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слегка запаниковал. Он ничего не мог поделать, но хотел избежать этого. Бай И показал разочарованный взгляд и спросил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могу?”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такое может быть......нет.......”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мужчины заставило сердце Ченг Чжи Чу сжаться. Ему вдруг стало его жалко. Бай И-его возлюбленный, как он мог отказать ему...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встал на носочки и взял инициативу на себя, чтобы поцеловать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губам действительно нужно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вычислил время между сменами личностей. Вначале каждая личность появлялась в течение пяти минут. Позже, с подавлением Бай И, она растянулась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происходила перемена, это занимало немного больше времени. Хотя перемены всегда происходили, когда Бай И закрывал глаза и выглядел спокойным, Ченг Чжи Чу подозревал, что внутренняя борьба, вероятно, была очень интенсивной каждый раз когда менялась личность. Иначе почему бы это заняло так много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личности, которые знают друг друга, имеют преимущество. Они могли объединиться, чтобы подавить другие личности в борьбе, а затем появиться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